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1549"/>
        <w:gridCol w:w="7811"/>
      </w:tblGrid>
      <w:tr w:rsidR="00683A78" w:rsidRPr="00BE5A9C" w14:paraId="32F8E534" w14:textId="77777777">
        <w:trPr>
          <w:trHeight w:val="948"/>
        </w:trPr>
        <w:tc>
          <w:tcPr>
            <w:tcW w:w="1549" w:type="dxa"/>
            <w:tcBorders>
              <w:top w:val="nil"/>
              <w:left w:val="nil"/>
              <w:bottom w:val="nil"/>
              <w:right w:val="nil"/>
            </w:tcBorders>
            <w:tcMar>
              <w:top w:w="80" w:type="dxa"/>
              <w:left w:w="80" w:type="dxa"/>
              <w:bottom w:w="80" w:type="dxa"/>
              <w:right w:w="80" w:type="dxa"/>
            </w:tcMar>
          </w:tcPr>
          <w:p w14:paraId="1E743DF9" w14:textId="77777777" w:rsidR="00683A78" w:rsidRPr="00BE5A9C" w:rsidRDefault="00DB4125">
            <w:pPr>
              <w:rPr>
                <w:rFonts w:ascii="Lato" w:eastAsia="Lato" w:hAnsi="Lato" w:cs="Lato"/>
              </w:rPr>
            </w:pPr>
            <w:r w:rsidRPr="00BE5A9C">
              <w:rPr>
                <w:rFonts w:ascii="Lato" w:eastAsia="Lato" w:hAnsi="Lato" w:cs="Lato"/>
                <w:noProof/>
              </w:rPr>
              <w:drawing>
                <wp:inline distT="0" distB="0" distL="0" distR="0" wp14:anchorId="502CCBC2" wp14:editId="21292F24">
                  <wp:extent cx="615957" cy="1052919"/>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3" name="image1.jpg"/>
                          <pic:cNvPicPr preferRelativeResize="0"/>
                        </pic:nvPicPr>
                        <pic:blipFill>
                          <a:blip r:embed="rId8">
                            <a:extLst>
                              <a:ext uri="{28A0092B-C50C-407E-A947-70E740481C1C}">
                                <a14:useLocalDpi xmlns:a14="http://schemas.microsoft.com/office/drawing/2010/main" val="0"/>
                              </a:ext>
                            </a:extLst>
                          </a:blip>
                          <a:stretch>
                            <a:fillRect/>
                          </a:stretch>
                        </pic:blipFill>
                        <pic:spPr>
                          <a:xfrm>
                            <a:off x="0" y="0"/>
                            <a:ext cx="615957" cy="1052919"/>
                          </a:xfrm>
                          <a:prstGeom prst="rect">
                            <a:avLst/>
                          </a:prstGeom>
                          <a:ln/>
                        </pic:spPr>
                      </pic:pic>
                    </a:graphicData>
                  </a:graphic>
                </wp:inline>
              </w:drawing>
            </w:r>
          </w:p>
        </w:tc>
        <w:tc>
          <w:tcPr>
            <w:tcW w:w="7811" w:type="dxa"/>
            <w:tcBorders>
              <w:top w:val="nil"/>
              <w:left w:val="nil"/>
              <w:bottom w:val="nil"/>
              <w:right w:val="nil"/>
            </w:tcBorders>
            <w:tcMar>
              <w:top w:w="80" w:type="dxa"/>
              <w:left w:w="80" w:type="dxa"/>
              <w:bottom w:w="80" w:type="dxa"/>
              <w:right w:w="80" w:type="dxa"/>
            </w:tcMar>
          </w:tcPr>
          <w:p w14:paraId="6C7A31F3" w14:textId="77777777" w:rsidR="00683A78" w:rsidRPr="00BE5A9C" w:rsidRDefault="00683A78">
            <w:pPr>
              <w:rPr>
                <w:rFonts w:ascii="Lato" w:eastAsia="Lato" w:hAnsi="Lato" w:cs="Lato"/>
                <w:b/>
                <w:sz w:val="28"/>
                <w:szCs w:val="28"/>
              </w:rPr>
            </w:pPr>
          </w:p>
          <w:p w14:paraId="26DB35D5" w14:textId="3FAA6A55" w:rsidR="00683A78" w:rsidRPr="00BE5A9C" w:rsidRDefault="005D17A6" w:rsidP="00527B72">
            <w:pPr>
              <w:pStyle w:val="Heading1"/>
            </w:pPr>
            <w:r w:rsidRPr="00BE5A9C">
              <w:t>PROCURATION DE VOTE</w:t>
            </w:r>
          </w:p>
          <w:p w14:paraId="42ACFE47" w14:textId="1C22026F" w:rsidR="00683A78" w:rsidRPr="00BE5A9C" w:rsidRDefault="005D17A6">
            <w:pPr>
              <w:rPr>
                <w:rFonts w:ascii="Lato" w:eastAsia="Lato" w:hAnsi="Lato" w:cs="Lato"/>
                <w:b/>
                <w:sz w:val="22"/>
                <w:szCs w:val="22"/>
              </w:rPr>
            </w:pPr>
            <w:r w:rsidRPr="00BE5A9C">
              <w:rPr>
                <w:rFonts w:ascii="Lato" w:eastAsia="Lato" w:hAnsi="Lato" w:cs="Lato"/>
                <w:b/>
                <w:sz w:val="22"/>
                <w:szCs w:val="22"/>
              </w:rPr>
              <w:t>Association canadienne des réviseurs</w:t>
            </w:r>
          </w:p>
          <w:p w14:paraId="01A3B1BA" w14:textId="27E83880" w:rsidR="00683A78" w:rsidRPr="00BE5A9C" w:rsidRDefault="005D17A6">
            <w:pPr>
              <w:rPr>
                <w:rFonts w:ascii="Lato" w:eastAsia="Lato" w:hAnsi="Lato" w:cs="Lato"/>
                <w:b/>
                <w:sz w:val="22"/>
                <w:szCs w:val="22"/>
              </w:rPr>
            </w:pPr>
            <w:r w:rsidRPr="00BE5A9C">
              <w:rPr>
                <w:rFonts w:ascii="Lato" w:eastAsia="Lato" w:hAnsi="Lato" w:cs="Lato"/>
                <w:b/>
                <w:sz w:val="22"/>
                <w:szCs w:val="22"/>
              </w:rPr>
              <w:t>Assemblée générale annuelle du jeudi</w:t>
            </w:r>
            <w:r w:rsidR="00955000">
              <w:rPr>
                <w:rFonts w:ascii="Lato" w:eastAsia="Lato" w:hAnsi="Lato" w:cs="Lato"/>
                <w:b/>
                <w:sz w:val="22"/>
                <w:szCs w:val="22"/>
              </w:rPr>
              <w:t> </w:t>
            </w:r>
            <w:r w:rsidRPr="00BE5A9C">
              <w:rPr>
                <w:rFonts w:ascii="Lato" w:eastAsia="Lato" w:hAnsi="Lato" w:cs="Lato"/>
                <w:b/>
                <w:sz w:val="22"/>
                <w:szCs w:val="22"/>
              </w:rPr>
              <w:t>25</w:t>
            </w:r>
            <w:r w:rsidR="00955000">
              <w:rPr>
                <w:rFonts w:ascii="Lato" w:eastAsia="Lato" w:hAnsi="Lato" w:cs="Lato"/>
                <w:b/>
                <w:sz w:val="22"/>
                <w:szCs w:val="22"/>
              </w:rPr>
              <w:t> </w:t>
            </w:r>
            <w:r w:rsidRPr="00BE5A9C">
              <w:rPr>
                <w:rFonts w:ascii="Lato" w:eastAsia="Lato" w:hAnsi="Lato" w:cs="Lato"/>
                <w:b/>
                <w:sz w:val="22"/>
                <w:szCs w:val="22"/>
              </w:rPr>
              <w:t>juin 2026</w:t>
            </w:r>
          </w:p>
          <w:p w14:paraId="7FE5EE6E" w14:textId="64D391CD" w:rsidR="00683A78" w:rsidRPr="00BE5A9C" w:rsidRDefault="005D17A6">
            <w:pPr>
              <w:rPr>
                <w:rFonts w:ascii="Lato" w:eastAsia="Lato" w:hAnsi="Lato" w:cs="Lato"/>
              </w:rPr>
            </w:pPr>
            <w:r w:rsidRPr="00BE5A9C">
              <w:rPr>
                <w:rFonts w:ascii="Lato" w:eastAsia="Lato" w:hAnsi="Lato" w:cs="Lato"/>
                <w:b/>
                <w:sz w:val="22"/>
                <w:szCs w:val="22"/>
              </w:rPr>
              <w:t>En ligne</w:t>
            </w:r>
            <w:r w:rsidR="00DB4125" w:rsidRPr="00BE5A9C">
              <w:rPr>
                <w:rFonts w:ascii="Lato" w:eastAsia="Lato" w:hAnsi="Lato" w:cs="Lato"/>
                <w:b/>
                <w:sz w:val="22"/>
                <w:szCs w:val="22"/>
              </w:rPr>
              <w:t xml:space="preserve"> (Zoom)</w:t>
            </w:r>
          </w:p>
        </w:tc>
      </w:tr>
    </w:tbl>
    <w:p w14:paraId="117DC8D8" w14:textId="77777777" w:rsidR="00683A78" w:rsidRPr="00BE5A9C" w:rsidRDefault="00683A78">
      <w:pPr>
        <w:rPr>
          <w:rFonts w:ascii="Lato" w:eastAsia="Lato" w:hAnsi="Lato" w:cs="Lato"/>
        </w:rPr>
      </w:pPr>
    </w:p>
    <w:p w14:paraId="218ECEDA" w14:textId="4D026DA0" w:rsidR="00683A78" w:rsidRPr="00BE5A9C" w:rsidRDefault="005D17A6">
      <w:pPr>
        <w:rPr>
          <w:rFonts w:ascii="Lato" w:eastAsia="Lato" w:hAnsi="Lato" w:cs="Lato"/>
          <w:sz w:val="18"/>
          <w:szCs w:val="18"/>
        </w:rPr>
      </w:pPr>
      <w:r w:rsidRPr="00BE5A9C">
        <w:rPr>
          <w:rFonts w:ascii="Lato" w:eastAsia="Lato" w:hAnsi="Lato" w:cs="Lato"/>
          <w:b/>
          <w:sz w:val="18"/>
          <w:szCs w:val="18"/>
        </w:rPr>
        <w:t xml:space="preserve">Si vous N’ASSISTEZ PAS à l’assemblée générale annuelle (AGA) en ligne, </w:t>
      </w:r>
      <w:r w:rsidRPr="00BE5A9C">
        <w:rPr>
          <w:rFonts w:ascii="Lato" w:eastAsia="Lato" w:hAnsi="Lato" w:cs="Lato"/>
          <w:bCs/>
          <w:sz w:val="18"/>
          <w:szCs w:val="18"/>
        </w:rPr>
        <w:t>vous pouvez vous servir du présent formulaire pour autoriser un autre membre à voter à votre place.</w:t>
      </w:r>
    </w:p>
    <w:p w14:paraId="7EA24680" w14:textId="77777777" w:rsidR="00683A78" w:rsidRPr="00BE5A9C" w:rsidRDefault="00683A78">
      <w:pPr>
        <w:rPr>
          <w:rFonts w:ascii="Lato" w:eastAsia="Lato" w:hAnsi="Lato" w:cs="Lato"/>
          <w:sz w:val="18"/>
          <w:szCs w:val="18"/>
        </w:rPr>
      </w:pPr>
    </w:p>
    <w:p w14:paraId="32779D61" w14:textId="0BEDC618" w:rsidR="00683A78" w:rsidRPr="00BE5A9C" w:rsidRDefault="005D17A6">
      <w:pPr>
        <w:rPr>
          <w:rFonts w:ascii="Lato" w:eastAsia="Lato" w:hAnsi="Lato" w:cs="Lato"/>
          <w:sz w:val="18"/>
          <w:szCs w:val="18"/>
        </w:rPr>
      </w:pPr>
      <w:r w:rsidRPr="00BE5A9C">
        <w:rPr>
          <w:rFonts w:ascii="Lato" w:eastAsia="Lato" w:hAnsi="Lato" w:cs="Lato"/>
          <w:b/>
          <w:sz w:val="18"/>
          <w:szCs w:val="18"/>
        </w:rPr>
        <w:t xml:space="preserve">Si vous assistez à l’AGA en ligne, </w:t>
      </w:r>
      <w:r w:rsidRPr="00BE5A9C">
        <w:rPr>
          <w:rFonts w:ascii="Lato" w:eastAsia="Lato" w:hAnsi="Lato" w:cs="Lato"/>
          <w:bCs/>
          <w:sz w:val="18"/>
          <w:szCs w:val="18"/>
        </w:rPr>
        <w:t>ne tenez pas compte du présent formulaire</w:t>
      </w:r>
      <w:r w:rsidR="004D6CE0">
        <w:rPr>
          <w:rFonts w:ascii="Lato" w:eastAsia="Lato" w:hAnsi="Lato" w:cs="Lato"/>
          <w:bCs/>
          <w:sz w:val="18"/>
          <w:szCs w:val="18"/>
        </w:rPr>
        <w:t>,</w:t>
      </w:r>
      <w:r w:rsidRPr="00BE5A9C">
        <w:rPr>
          <w:rFonts w:ascii="Lato" w:eastAsia="Lato" w:hAnsi="Lato" w:cs="Lato"/>
          <w:bCs/>
          <w:sz w:val="18"/>
          <w:szCs w:val="18"/>
        </w:rPr>
        <w:t xml:space="preserve"> puisque vous pourrez vous-même vous exprimer par vote.</w:t>
      </w:r>
    </w:p>
    <w:p w14:paraId="31DD55E6" w14:textId="77777777" w:rsidR="00683A78" w:rsidRPr="00BE5A9C" w:rsidRDefault="00683A78">
      <w:pPr>
        <w:rPr>
          <w:rFonts w:ascii="Lato" w:eastAsia="Lato" w:hAnsi="Lato" w:cs="Lato"/>
        </w:rPr>
      </w:pPr>
    </w:p>
    <w:p w14:paraId="13353339" w14:textId="55F7EBE5" w:rsidR="00683A78" w:rsidRPr="00BE5A9C" w:rsidRDefault="005D17A6" w:rsidP="00D70243">
      <w:pPr>
        <w:pStyle w:val="Heading2"/>
      </w:pPr>
      <w:r w:rsidRPr="00BE5A9C">
        <w:t>DÉSIGNATION D’UN MANDATAIRE</w:t>
      </w:r>
    </w:p>
    <w:p w14:paraId="2D3E15C4" w14:textId="77777777" w:rsidR="00D70243" w:rsidRPr="00BE5A9C" w:rsidRDefault="00D70243">
      <w:pPr>
        <w:rPr>
          <w:rFonts w:ascii="Lato" w:eastAsia="Lato" w:hAnsi="Lato" w:cs="Lato"/>
        </w:rPr>
      </w:pPr>
    </w:p>
    <w:p w14:paraId="32F65802" w14:textId="02D7D61F" w:rsidR="005D17A6" w:rsidRPr="00BE5A9C" w:rsidRDefault="005D17A6">
      <w:pPr>
        <w:rPr>
          <w:rFonts w:ascii="Lato" w:eastAsia="Lato" w:hAnsi="Lato" w:cs="Lato"/>
          <w:sz w:val="18"/>
          <w:szCs w:val="18"/>
        </w:rPr>
      </w:pPr>
      <w:r w:rsidRPr="00BE5A9C">
        <w:rPr>
          <w:rFonts w:ascii="Lato" w:eastAsia="Lato" w:hAnsi="Lato" w:cs="Lato"/>
          <w:sz w:val="18"/>
          <w:szCs w:val="18"/>
        </w:rPr>
        <w:t xml:space="preserve">Choisissez le membre qui agira comme votre mandataire. Cette personne est autorisée à voter à votre place sur toute question décidée à l’AGA. </w:t>
      </w:r>
    </w:p>
    <w:p w14:paraId="5102B01A" w14:textId="77777777" w:rsidR="005D17A6" w:rsidRPr="00BE5A9C" w:rsidRDefault="005D17A6" w:rsidP="005D17A6">
      <w:pPr>
        <w:pStyle w:val="ListParagraph"/>
        <w:numPr>
          <w:ilvl w:val="0"/>
          <w:numId w:val="7"/>
        </w:numPr>
        <w:rPr>
          <w:rFonts w:ascii="Lato" w:eastAsia="Lato" w:hAnsi="Lato" w:cs="Lato"/>
          <w:sz w:val="18"/>
          <w:szCs w:val="18"/>
        </w:rPr>
      </w:pPr>
      <w:r w:rsidRPr="00BE5A9C">
        <w:rPr>
          <w:rFonts w:ascii="Lato" w:eastAsia="Lato" w:hAnsi="Lato" w:cs="Lato"/>
          <w:sz w:val="18"/>
          <w:szCs w:val="18"/>
        </w:rPr>
        <w:t xml:space="preserve">Vous pouvez désigner la secrétaire nationale ou tout autre membre de l’association. </w:t>
      </w:r>
    </w:p>
    <w:p w14:paraId="14415CD0" w14:textId="33B20F53" w:rsidR="005D17A6" w:rsidRPr="00BE5A9C" w:rsidRDefault="005D17A6" w:rsidP="005D17A6">
      <w:pPr>
        <w:pStyle w:val="ListParagraph"/>
        <w:numPr>
          <w:ilvl w:val="0"/>
          <w:numId w:val="7"/>
        </w:numPr>
        <w:rPr>
          <w:rFonts w:ascii="Lato" w:eastAsia="Lato" w:hAnsi="Lato" w:cs="Lato"/>
          <w:sz w:val="18"/>
          <w:szCs w:val="18"/>
        </w:rPr>
      </w:pPr>
      <w:r w:rsidRPr="00BE5A9C">
        <w:rPr>
          <w:rFonts w:ascii="Lato" w:eastAsia="Lato" w:hAnsi="Lato" w:cs="Lato"/>
          <w:sz w:val="18"/>
          <w:szCs w:val="18"/>
        </w:rPr>
        <w:t>Si vous souhaitez nommer un autre membre que la secrétaire nationale, vous devez d’abord obtenir le consentement de cette personne.</w:t>
      </w:r>
    </w:p>
    <w:p w14:paraId="56B5511C" w14:textId="37F712B0" w:rsidR="005D17A6" w:rsidRPr="00BE5A9C" w:rsidRDefault="005D17A6" w:rsidP="005D17A6">
      <w:pPr>
        <w:pStyle w:val="ListParagraph"/>
        <w:numPr>
          <w:ilvl w:val="0"/>
          <w:numId w:val="7"/>
        </w:numPr>
        <w:rPr>
          <w:rFonts w:ascii="Lato" w:eastAsia="Lato" w:hAnsi="Lato" w:cs="Lato"/>
          <w:sz w:val="18"/>
          <w:szCs w:val="18"/>
        </w:rPr>
      </w:pPr>
      <w:r w:rsidRPr="00BE5A9C">
        <w:rPr>
          <w:rFonts w:ascii="Lato" w:eastAsia="Lato" w:hAnsi="Lato" w:cs="Lato"/>
          <w:sz w:val="18"/>
          <w:szCs w:val="18"/>
        </w:rPr>
        <w:t>À noter que les étudiantes et les étudiants affiliés ne sont pas considérés comme des membres de l’association, par conséquent, ils ne peuvent pas voter ni recevoir de procuration.</w:t>
      </w:r>
    </w:p>
    <w:p w14:paraId="48FF542F" w14:textId="77777777" w:rsidR="005D17A6" w:rsidRPr="00BE5A9C" w:rsidRDefault="005D17A6">
      <w:pPr>
        <w:rPr>
          <w:rFonts w:ascii="Lato" w:eastAsia="Lato" w:hAnsi="Lato" w:cs="Lato"/>
          <w:sz w:val="18"/>
          <w:szCs w:val="18"/>
        </w:rPr>
      </w:pPr>
    </w:p>
    <w:p w14:paraId="76125736" w14:textId="3C44074A" w:rsidR="00683A78" w:rsidRPr="00BE5A9C" w:rsidRDefault="005D17A6">
      <w:pPr>
        <w:rPr>
          <w:rFonts w:ascii="Lato" w:eastAsia="Lato" w:hAnsi="Lato" w:cs="Lato"/>
          <w:sz w:val="18"/>
          <w:szCs w:val="18"/>
        </w:rPr>
      </w:pPr>
      <w:r w:rsidRPr="00BE5A9C">
        <w:rPr>
          <w:rFonts w:ascii="Lato" w:eastAsia="Lato" w:hAnsi="Lato" w:cs="Lato"/>
          <w:sz w:val="18"/>
          <w:szCs w:val="18"/>
        </w:rPr>
        <w:t>Donnez le présent formulaire dûment signé (votre procuration) à la personne que vous avez choisie comme mandataire.</w:t>
      </w:r>
    </w:p>
    <w:p w14:paraId="3B7C2D0E" w14:textId="2C67FFE0" w:rsidR="00683A78" w:rsidRPr="00BE5A9C" w:rsidRDefault="005D17A6">
      <w:pPr>
        <w:numPr>
          <w:ilvl w:val="0"/>
          <w:numId w:val="1"/>
        </w:numPr>
        <w:pBdr>
          <w:top w:val="nil"/>
          <w:left w:val="nil"/>
          <w:bottom w:val="nil"/>
          <w:right w:val="nil"/>
          <w:between w:val="nil"/>
        </w:pBdr>
        <w:rPr>
          <w:rFonts w:ascii="Lato" w:eastAsia="Lato" w:hAnsi="Lato" w:cs="Lato"/>
          <w:sz w:val="18"/>
          <w:szCs w:val="18"/>
        </w:rPr>
      </w:pPr>
      <w:r w:rsidRPr="00BE5A9C">
        <w:rPr>
          <w:rFonts w:ascii="Lato" w:eastAsia="Lato" w:hAnsi="Lato" w:cs="Lato"/>
          <w:b/>
          <w:sz w:val="18"/>
          <w:szCs w:val="18"/>
        </w:rPr>
        <w:t>Si vous désignez la secrétaire nationale comme mandataire,</w:t>
      </w:r>
      <w:r w:rsidRPr="00BE5A9C">
        <w:rPr>
          <w:rFonts w:ascii="Lato" w:eastAsia="Lato" w:hAnsi="Lato" w:cs="Lato"/>
          <w:bCs/>
          <w:sz w:val="18"/>
          <w:szCs w:val="18"/>
        </w:rPr>
        <w:t xml:space="preserve"> vous devez lui faire parvenir directement votre procuration par courriel</w:t>
      </w:r>
      <w:r w:rsidR="00BE5A9C">
        <w:rPr>
          <w:rFonts w:ascii="Lato" w:eastAsia="Lato" w:hAnsi="Lato" w:cs="Lato"/>
          <w:bCs/>
          <w:sz w:val="18"/>
          <w:szCs w:val="18"/>
        </w:rPr>
        <w:t>*</w:t>
      </w:r>
      <w:r w:rsidRPr="00BE5A9C">
        <w:rPr>
          <w:rFonts w:ascii="Lato" w:eastAsia="Lato" w:hAnsi="Lato" w:cs="Lato"/>
          <w:bCs/>
          <w:sz w:val="18"/>
          <w:szCs w:val="18"/>
        </w:rPr>
        <w:t>.</w:t>
      </w:r>
    </w:p>
    <w:p w14:paraId="4F0E8951" w14:textId="432E97A1" w:rsidR="00D36360" w:rsidRPr="00BE5A9C" w:rsidRDefault="005D17A6">
      <w:pPr>
        <w:numPr>
          <w:ilvl w:val="0"/>
          <w:numId w:val="1"/>
        </w:numPr>
        <w:pBdr>
          <w:top w:val="nil"/>
          <w:left w:val="nil"/>
          <w:bottom w:val="nil"/>
          <w:right w:val="nil"/>
          <w:between w:val="nil"/>
        </w:pBdr>
        <w:rPr>
          <w:rFonts w:ascii="Lato" w:eastAsia="Lato" w:hAnsi="Lato" w:cs="Lato"/>
          <w:sz w:val="18"/>
          <w:szCs w:val="18"/>
        </w:rPr>
      </w:pPr>
      <w:r w:rsidRPr="00BE5A9C">
        <w:rPr>
          <w:rFonts w:ascii="Lato" w:eastAsia="Lato" w:hAnsi="Lato" w:cs="Lato"/>
          <w:b/>
          <w:sz w:val="18"/>
          <w:szCs w:val="18"/>
        </w:rPr>
        <w:t>Si votre mandataire assiste à l’AGA en ligne,</w:t>
      </w:r>
      <w:r w:rsidRPr="00BE5A9C">
        <w:rPr>
          <w:rFonts w:ascii="Lato" w:eastAsia="Lato" w:hAnsi="Lato" w:cs="Lato"/>
          <w:bCs/>
          <w:sz w:val="18"/>
          <w:szCs w:val="18"/>
        </w:rPr>
        <w:t xml:space="preserve"> il doit enregistrer la procuration en la faisant parvenir par courriel à la secrétaire nationale</w:t>
      </w:r>
      <w:r w:rsidR="00BE5A9C">
        <w:rPr>
          <w:rFonts w:ascii="Lato" w:eastAsia="Lato" w:hAnsi="Lato" w:cs="Lato"/>
          <w:bCs/>
          <w:sz w:val="18"/>
          <w:szCs w:val="18"/>
        </w:rPr>
        <w:t>*</w:t>
      </w:r>
      <w:r w:rsidRPr="00BE5A9C">
        <w:rPr>
          <w:rFonts w:ascii="Lato" w:eastAsia="Lato" w:hAnsi="Lato" w:cs="Lato"/>
          <w:bCs/>
          <w:sz w:val="18"/>
          <w:szCs w:val="18"/>
        </w:rPr>
        <w:t>.</w:t>
      </w:r>
    </w:p>
    <w:p w14:paraId="46E2D90F" w14:textId="77777777" w:rsidR="00987FCE" w:rsidRPr="003211D9" w:rsidRDefault="00BE5A9C" w:rsidP="00EB4F88">
      <w:pPr>
        <w:numPr>
          <w:ilvl w:val="1"/>
          <w:numId w:val="1"/>
        </w:numPr>
        <w:pBdr>
          <w:top w:val="nil"/>
          <w:left w:val="nil"/>
          <w:bottom w:val="nil"/>
          <w:right w:val="nil"/>
          <w:between w:val="nil"/>
        </w:pBdr>
        <w:rPr>
          <w:rFonts w:ascii="Lato" w:eastAsia="Lato" w:hAnsi="Lato" w:cs="Lato"/>
          <w:sz w:val="18"/>
          <w:szCs w:val="18"/>
        </w:rPr>
      </w:pPr>
      <w:r w:rsidRPr="003211D9">
        <w:rPr>
          <w:rFonts w:ascii="Lato" w:eastAsia="Lato" w:hAnsi="Lato" w:cs="Lato"/>
          <w:sz w:val="18"/>
          <w:szCs w:val="18"/>
        </w:rPr>
        <w:t xml:space="preserve">Si vous avez fait parvenir votre </w:t>
      </w:r>
      <w:r w:rsidR="00E564C5" w:rsidRPr="003211D9">
        <w:rPr>
          <w:rFonts w:ascii="Lato" w:eastAsia="Lato" w:hAnsi="Lato" w:cs="Lato"/>
          <w:sz w:val="18"/>
          <w:szCs w:val="18"/>
        </w:rPr>
        <w:t xml:space="preserve">formulaire à votre mandataire par courriel, cette personne peut </w:t>
      </w:r>
      <w:r w:rsidR="00987FCE" w:rsidRPr="003211D9">
        <w:rPr>
          <w:rFonts w:ascii="Lato" w:eastAsia="Lato" w:hAnsi="Lato" w:cs="Lato"/>
          <w:sz w:val="18"/>
          <w:szCs w:val="18"/>
        </w:rPr>
        <w:t>le transmettre à la secrétaire.</w:t>
      </w:r>
    </w:p>
    <w:p w14:paraId="18A21E8B" w14:textId="19958E49" w:rsidR="00683A78" w:rsidRPr="003211D9" w:rsidRDefault="00987FCE" w:rsidP="00D36360">
      <w:pPr>
        <w:numPr>
          <w:ilvl w:val="1"/>
          <w:numId w:val="1"/>
        </w:numPr>
        <w:pBdr>
          <w:top w:val="nil"/>
          <w:left w:val="nil"/>
          <w:bottom w:val="nil"/>
          <w:right w:val="nil"/>
          <w:between w:val="nil"/>
        </w:pBdr>
        <w:rPr>
          <w:rFonts w:ascii="Lato" w:eastAsia="Lato" w:hAnsi="Lato" w:cs="Lato"/>
          <w:sz w:val="18"/>
          <w:szCs w:val="18"/>
        </w:rPr>
      </w:pPr>
      <w:r w:rsidRPr="003211D9">
        <w:rPr>
          <w:rFonts w:ascii="Lato" w:eastAsia="Lato" w:hAnsi="Lato" w:cs="Lato"/>
          <w:sz w:val="18"/>
          <w:szCs w:val="18"/>
        </w:rPr>
        <w:t xml:space="preserve">Si vous avez fait parvenir une copie papier signée du formulaire à votre mandataire, </w:t>
      </w:r>
      <w:r w:rsidR="006003CA" w:rsidRPr="003211D9">
        <w:rPr>
          <w:rFonts w:ascii="Lato" w:eastAsia="Lato" w:hAnsi="Lato" w:cs="Lato"/>
          <w:sz w:val="18"/>
          <w:szCs w:val="18"/>
        </w:rPr>
        <w:t>cette personne doit en transmettre une copie à la secrétaire.</w:t>
      </w:r>
    </w:p>
    <w:p w14:paraId="3874A14C" w14:textId="5861C11D" w:rsidR="00DC4131" w:rsidRPr="003211D9" w:rsidRDefault="006003CA" w:rsidP="00EB4F88">
      <w:pPr>
        <w:numPr>
          <w:ilvl w:val="0"/>
          <w:numId w:val="1"/>
        </w:numPr>
        <w:pBdr>
          <w:top w:val="nil"/>
          <w:left w:val="nil"/>
          <w:bottom w:val="nil"/>
          <w:right w:val="nil"/>
          <w:between w:val="nil"/>
        </w:pBdr>
        <w:rPr>
          <w:rFonts w:ascii="Lato" w:eastAsia="Lato" w:hAnsi="Lato" w:cs="Lato"/>
          <w:sz w:val="18"/>
          <w:szCs w:val="18"/>
        </w:rPr>
      </w:pPr>
      <w:r w:rsidRPr="003211D9">
        <w:rPr>
          <w:rFonts w:ascii="Lato" w:eastAsia="Lato" w:hAnsi="Lato" w:cs="Lato"/>
          <w:b/>
          <w:bCs/>
          <w:sz w:val="18"/>
          <w:szCs w:val="18"/>
        </w:rPr>
        <w:t>Vérifiez que vous avez rempli toutes les pages (5 au total)</w:t>
      </w:r>
      <w:r w:rsidR="005C31A2" w:rsidRPr="003211D9">
        <w:rPr>
          <w:rFonts w:ascii="Lato" w:eastAsia="Lato" w:hAnsi="Lato" w:cs="Lato"/>
          <w:b/>
          <w:bCs/>
          <w:sz w:val="18"/>
          <w:szCs w:val="18"/>
        </w:rPr>
        <w:t>, et que vous avez signé le document.</w:t>
      </w:r>
    </w:p>
    <w:p w14:paraId="397F6282" w14:textId="77777777" w:rsidR="00D36360" w:rsidRPr="00BE5A9C" w:rsidRDefault="00D36360" w:rsidP="00EB4F88">
      <w:pPr>
        <w:pBdr>
          <w:top w:val="nil"/>
          <w:left w:val="nil"/>
          <w:bottom w:val="nil"/>
          <w:right w:val="nil"/>
          <w:between w:val="nil"/>
        </w:pBdr>
        <w:ind w:left="1440"/>
        <w:rPr>
          <w:rFonts w:ascii="Lato" w:eastAsia="Lato" w:hAnsi="Lato" w:cs="Lato"/>
          <w:sz w:val="18"/>
          <w:szCs w:val="18"/>
        </w:rPr>
      </w:pPr>
    </w:p>
    <w:p w14:paraId="1E7A8846" w14:textId="41AAA88B" w:rsidR="00683A78" w:rsidRPr="00BE5A9C" w:rsidRDefault="005D17A6">
      <w:pPr>
        <w:pBdr>
          <w:top w:val="none" w:sz="0" w:space="0" w:color="000000"/>
          <w:left w:val="none" w:sz="0" w:space="0" w:color="000000"/>
          <w:bottom w:val="none" w:sz="0" w:space="0" w:color="000000"/>
          <w:right w:val="none" w:sz="0" w:space="0" w:color="000000"/>
          <w:between w:val="none" w:sz="0" w:space="0" w:color="000000"/>
        </w:pBdr>
        <w:rPr>
          <w:rFonts w:ascii="Lato" w:eastAsia="Lato" w:hAnsi="Lato" w:cs="Lato"/>
          <w:sz w:val="18"/>
          <w:szCs w:val="18"/>
        </w:rPr>
      </w:pPr>
      <w:r w:rsidRPr="00BE5A9C">
        <w:rPr>
          <w:rFonts w:ascii="Lato" w:eastAsia="Lato" w:hAnsi="Lato" w:cs="Lato"/>
          <w:b/>
          <w:sz w:val="18"/>
          <w:szCs w:val="18"/>
        </w:rPr>
        <w:t>* Pour faire parvenir une procuration à la secrétaire nationale,</w:t>
      </w:r>
      <w:r w:rsidRPr="00BE5A9C">
        <w:rPr>
          <w:rFonts w:ascii="Lato" w:eastAsia="Lato" w:hAnsi="Lato" w:cs="Lato"/>
          <w:bCs/>
          <w:sz w:val="18"/>
          <w:szCs w:val="18"/>
        </w:rPr>
        <w:t xml:space="preserve"> envoyez-la à l’adresse </w:t>
      </w:r>
      <w:hyperlink r:id="rId9" w:history="1">
        <w:r w:rsidRPr="00BE5A9C">
          <w:rPr>
            <w:rStyle w:val="Hyperlink"/>
            <w:rFonts w:ascii="Lato" w:eastAsia="Lato" w:hAnsi="Lato" w:cs="Lato"/>
            <w:bCs/>
            <w:sz w:val="18"/>
            <w:szCs w:val="18"/>
          </w:rPr>
          <w:t>secretary@editors.ca</w:t>
        </w:r>
      </w:hyperlink>
      <w:r w:rsidRPr="00BE5A9C">
        <w:rPr>
          <w:rFonts w:ascii="Lato" w:eastAsia="Lato" w:hAnsi="Lato" w:cs="Lato"/>
          <w:bCs/>
          <w:sz w:val="18"/>
          <w:szCs w:val="18"/>
        </w:rPr>
        <w:t xml:space="preserve"> </w:t>
      </w:r>
      <w:r w:rsidRPr="00BE5A9C">
        <w:rPr>
          <w:rFonts w:ascii="Lato" w:eastAsia="Lato" w:hAnsi="Lato" w:cs="Lato"/>
          <w:b/>
          <w:sz w:val="18"/>
          <w:szCs w:val="18"/>
        </w:rPr>
        <w:t>d’ici le vendredi</w:t>
      </w:r>
      <w:r w:rsidR="00955000">
        <w:rPr>
          <w:rFonts w:ascii="Lato" w:eastAsia="Lato" w:hAnsi="Lato" w:cs="Lato"/>
          <w:b/>
          <w:sz w:val="18"/>
          <w:szCs w:val="18"/>
        </w:rPr>
        <w:t> </w:t>
      </w:r>
      <w:r w:rsidRPr="00BE5A9C">
        <w:rPr>
          <w:rFonts w:ascii="Lato" w:eastAsia="Lato" w:hAnsi="Lato" w:cs="Lato"/>
          <w:b/>
          <w:sz w:val="18"/>
          <w:szCs w:val="18"/>
        </w:rPr>
        <w:t>19</w:t>
      </w:r>
      <w:r w:rsidR="00955000">
        <w:rPr>
          <w:rFonts w:ascii="Lato" w:eastAsia="Lato" w:hAnsi="Lato" w:cs="Lato"/>
          <w:b/>
          <w:sz w:val="18"/>
          <w:szCs w:val="18"/>
        </w:rPr>
        <w:t> </w:t>
      </w:r>
      <w:r w:rsidRPr="00BE5A9C">
        <w:rPr>
          <w:rFonts w:ascii="Lato" w:eastAsia="Lato" w:hAnsi="Lato" w:cs="Lato"/>
          <w:b/>
          <w:sz w:val="18"/>
          <w:szCs w:val="18"/>
        </w:rPr>
        <w:t>juin 2026.</w:t>
      </w:r>
    </w:p>
    <w:p w14:paraId="5DCAADBC" w14:textId="77777777" w:rsidR="00683A78" w:rsidRPr="00BE5A9C" w:rsidRDefault="00683A78">
      <w:pPr>
        <w:rPr>
          <w:rFonts w:ascii="Lato" w:eastAsia="Lato" w:hAnsi="Lato" w:cs="Lato"/>
          <w:sz w:val="18"/>
          <w:szCs w:val="18"/>
        </w:rPr>
      </w:pPr>
    </w:p>
    <w:p w14:paraId="4377EA00" w14:textId="77777777" w:rsidR="00683A78" w:rsidRPr="00BE5A9C" w:rsidRDefault="00683A78">
      <w:pPr>
        <w:rPr>
          <w:rFonts w:ascii="Lato" w:eastAsia="Lato" w:hAnsi="Lato" w:cs="Lato"/>
          <w:sz w:val="18"/>
          <w:szCs w:val="18"/>
        </w:rPr>
      </w:pPr>
    </w:p>
    <w:p w14:paraId="15AC9979" w14:textId="77777777" w:rsidR="005D17A6" w:rsidRPr="00BE5A9C" w:rsidRDefault="005D17A6" w:rsidP="005D17A6">
      <w:pPr>
        <w:rPr>
          <w:rFonts w:ascii="Lato" w:eastAsia="Lato" w:hAnsi="Lato" w:cs="Lato"/>
          <w:sz w:val="18"/>
          <w:szCs w:val="18"/>
        </w:rPr>
      </w:pPr>
      <w:r w:rsidRPr="00BE5A9C">
        <w:rPr>
          <w:rFonts w:ascii="Lato" w:eastAsia="Lato" w:hAnsi="Lato" w:cs="Lato"/>
          <w:sz w:val="18"/>
          <w:szCs w:val="18"/>
        </w:rPr>
        <w:t>Je soussigné(e), ____________________________________________________________________________________</w:t>
      </w:r>
    </w:p>
    <w:p w14:paraId="198871A1" w14:textId="77777777" w:rsidR="005D17A6" w:rsidRPr="00BE5A9C" w:rsidRDefault="005D17A6" w:rsidP="005D17A6">
      <w:pPr>
        <w:rPr>
          <w:rFonts w:ascii="Lato" w:eastAsia="Lato" w:hAnsi="Lato" w:cs="Lato"/>
          <w:sz w:val="18"/>
          <w:szCs w:val="18"/>
        </w:rPr>
      </w:pPr>
      <w:r w:rsidRPr="00BE5A9C">
        <w:rPr>
          <w:rFonts w:ascii="Lato" w:eastAsia="Lato" w:hAnsi="Lato" w:cs="Lato"/>
          <w:sz w:val="18"/>
          <w:szCs w:val="18"/>
        </w:rPr>
        <w:t>(veuillez écrire en CARACTÈRES D’IMPRIMERIE votre prénom, deuxième prénom et nom de famille),</w:t>
      </w:r>
    </w:p>
    <w:p w14:paraId="227BE995" w14:textId="77777777" w:rsidR="005D17A6" w:rsidRPr="00BE5A9C" w:rsidRDefault="005D17A6" w:rsidP="005D17A6">
      <w:pPr>
        <w:rPr>
          <w:rFonts w:ascii="Lato" w:eastAsia="Lato" w:hAnsi="Lato" w:cs="Lato"/>
          <w:sz w:val="18"/>
          <w:szCs w:val="18"/>
        </w:rPr>
      </w:pPr>
      <w:r w:rsidRPr="00BE5A9C">
        <w:rPr>
          <w:rFonts w:ascii="Lato" w:eastAsia="Lato" w:hAnsi="Lato" w:cs="Lato"/>
          <w:sz w:val="18"/>
          <w:szCs w:val="18"/>
        </w:rPr>
        <w:t>en ma qualité de membre de l’Association canadienne des réviseurs, délègue (choisissez UNE option parmi les suivantes)</w:t>
      </w:r>
    </w:p>
    <w:p w14:paraId="06BCC689" w14:textId="77777777" w:rsidR="005D17A6" w:rsidRPr="00BE5A9C" w:rsidRDefault="005D17A6" w:rsidP="005D17A6">
      <w:pPr>
        <w:rPr>
          <w:rFonts w:ascii="Lato" w:eastAsia="Lato" w:hAnsi="Lato" w:cs="Lato"/>
          <w:sz w:val="18"/>
          <w:szCs w:val="18"/>
        </w:rPr>
      </w:pPr>
    </w:p>
    <w:tbl>
      <w:tblPr>
        <w:tblW w:w="88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528"/>
        <w:gridCol w:w="1350"/>
        <w:gridCol w:w="3984"/>
      </w:tblGrid>
      <w:tr w:rsidR="005D17A6" w:rsidRPr="00BE5A9C" w14:paraId="2F5A0221" w14:textId="77777777" w:rsidTr="00923417">
        <w:trPr>
          <w:trHeight w:val="432"/>
        </w:trPr>
        <w:tc>
          <w:tcPr>
            <w:tcW w:w="3528" w:type="dxa"/>
            <w:tcBorders>
              <w:top w:val="nil"/>
              <w:left w:val="nil"/>
              <w:bottom w:val="nil"/>
              <w:right w:val="nil"/>
            </w:tcBorders>
            <w:tcMar>
              <w:top w:w="80" w:type="dxa"/>
              <w:left w:w="80" w:type="dxa"/>
              <w:bottom w:w="80" w:type="dxa"/>
              <w:right w:w="80" w:type="dxa"/>
            </w:tcMar>
          </w:tcPr>
          <w:p w14:paraId="13191B3D" w14:textId="77777777" w:rsidR="005D17A6" w:rsidRPr="00BE5A9C" w:rsidRDefault="005D17A6" w:rsidP="00923417">
            <w:pPr>
              <w:jc w:val="center"/>
              <w:rPr>
                <w:rFonts w:ascii="Lato" w:eastAsia="Lato" w:hAnsi="Lato" w:cs="Lato"/>
                <w:sz w:val="18"/>
                <w:szCs w:val="18"/>
              </w:rPr>
            </w:pPr>
            <w:r w:rsidRPr="00BE5A9C">
              <w:rPr>
                <w:rFonts w:ascii="Lato" w:eastAsia="Lato" w:hAnsi="Lato" w:cs="Lato"/>
                <w:sz w:val="18"/>
                <w:szCs w:val="18"/>
              </w:rPr>
              <w:t>la secrétaire nationale</w:t>
            </w:r>
          </w:p>
          <w:p w14:paraId="45369FBE" w14:textId="77777777" w:rsidR="005D17A6" w:rsidRPr="00BE5A9C" w:rsidRDefault="005D17A6" w:rsidP="00923417">
            <w:pPr>
              <w:jc w:val="center"/>
              <w:rPr>
                <w:rFonts w:ascii="Lato" w:eastAsia="Lato" w:hAnsi="Lato" w:cs="Lato"/>
                <w:sz w:val="18"/>
                <w:szCs w:val="18"/>
              </w:rPr>
            </w:pPr>
            <w:r w:rsidRPr="00BE5A9C">
              <w:rPr>
                <w:rFonts w:ascii="Lato" w:eastAsia="Lato" w:hAnsi="Lato" w:cs="Lato"/>
                <w:sz w:val="18"/>
                <w:szCs w:val="18"/>
              </w:rPr>
              <w:t>(cochez la case)</w:t>
            </w:r>
          </w:p>
        </w:tc>
        <w:tc>
          <w:tcPr>
            <w:tcW w:w="1350" w:type="dxa"/>
            <w:tcBorders>
              <w:top w:val="nil"/>
              <w:left w:val="nil"/>
              <w:bottom w:val="nil"/>
              <w:right w:val="nil"/>
            </w:tcBorders>
            <w:tcMar>
              <w:top w:w="80" w:type="dxa"/>
              <w:left w:w="80" w:type="dxa"/>
              <w:bottom w:w="80" w:type="dxa"/>
              <w:right w:w="80" w:type="dxa"/>
            </w:tcMar>
            <w:vAlign w:val="center"/>
          </w:tcPr>
          <w:p w14:paraId="5B9B18C9" w14:textId="77777777" w:rsidR="005D17A6" w:rsidRPr="00BE5A9C" w:rsidRDefault="005D17A6" w:rsidP="00923417">
            <w:pPr>
              <w:jc w:val="center"/>
              <w:rPr>
                <w:rFonts w:ascii="Lato" w:eastAsia="Lato" w:hAnsi="Lato" w:cs="Lato"/>
                <w:sz w:val="18"/>
                <w:szCs w:val="18"/>
              </w:rPr>
            </w:pPr>
            <w:r w:rsidRPr="00BE5A9C">
              <w:rPr>
                <w:rFonts w:ascii="Lato" w:eastAsia="Lato" w:hAnsi="Lato" w:cs="Lato"/>
                <w:sz w:val="18"/>
                <w:szCs w:val="18"/>
              </w:rPr>
              <w:t>ou</w:t>
            </w:r>
          </w:p>
        </w:tc>
        <w:tc>
          <w:tcPr>
            <w:tcW w:w="3984" w:type="dxa"/>
            <w:tcBorders>
              <w:top w:val="nil"/>
              <w:left w:val="nil"/>
              <w:bottom w:val="nil"/>
              <w:right w:val="nil"/>
            </w:tcBorders>
            <w:tcMar>
              <w:top w:w="80" w:type="dxa"/>
              <w:left w:w="80" w:type="dxa"/>
              <w:bottom w:w="80" w:type="dxa"/>
              <w:right w:w="80" w:type="dxa"/>
            </w:tcMar>
          </w:tcPr>
          <w:p w14:paraId="6812ABE9" w14:textId="77777777" w:rsidR="005D17A6" w:rsidRPr="00BE5A9C" w:rsidRDefault="005D17A6" w:rsidP="00923417">
            <w:pPr>
              <w:jc w:val="center"/>
              <w:rPr>
                <w:rFonts w:ascii="Lato" w:eastAsia="Lato" w:hAnsi="Lato" w:cs="Lato"/>
                <w:sz w:val="18"/>
                <w:szCs w:val="18"/>
              </w:rPr>
            </w:pPr>
            <w:r w:rsidRPr="00BE5A9C">
              <w:rPr>
                <w:rFonts w:ascii="Lato" w:eastAsia="Lato" w:hAnsi="Lato" w:cs="Lato"/>
                <w:sz w:val="18"/>
                <w:szCs w:val="18"/>
              </w:rPr>
              <w:t>(écrivez le nom au complet de votre mandataire s’il ne s’agit pas de la secrétaire nationale)</w:t>
            </w:r>
          </w:p>
        </w:tc>
      </w:tr>
      <w:tr w:rsidR="005D17A6" w:rsidRPr="00BE5A9C" w14:paraId="57B600DA" w14:textId="77777777" w:rsidTr="00923417">
        <w:trPr>
          <w:trHeight w:val="448"/>
        </w:trPr>
        <w:tc>
          <w:tcPr>
            <w:tcW w:w="3528" w:type="dxa"/>
            <w:tcBorders>
              <w:top w:val="nil"/>
              <w:left w:val="nil"/>
              <w:bottom w:val="nil"/>
              <w:right w:val="nil"/>
            </w:tcBorders>
            <w:tcMar>
              <w:top w:w="80" w:type="dxa"/>
              <w:left w:w="80" w:type="dxa"/>
              <w:bottom w:w="80" w:type="dxa"/>
              <w:right w:w="80" w:type="dxa"/>
            </w:tcMar>
            <w:vAlign w:val="bottom"/>
          </w:tcPr>
          <w:p w14:paraId="2B1088D3" w14:textId="77777777" w:rsidR="005D17A6" w:rsidRPr="00BE5A9C" w:rsidRDefault="005D17A6" w:rsidP="00923417">
            <w:pPr>
              <w:jc w:val="center"/>
              <w:rPr>
                <w:rFonts w:ascii="Lato" w:eastAsia="Lato" w:hAnsi="Lato" w:cs="Lato"/>
                <w:sz w:val="40"/>
                <w:szCs w:val="40"/>
              </w:rPr>
            </w:pPr>
            <w:r w:rsidRPr="00BE5A9C">
              <w:rPr>
                <w:rFonts w:ascii="Arial" w:eastAsia="Arial" w:hAnsi="Arial" w:cs="Arial"/>
                <w:sz w:val="40"/>
                <w:szCs w:val="40"/>
              </w:rPr>
              <w:t>□</w:t>
            </w:r>
          </w:p>
        </w:tc>
        <w:tc>
          <w:tcPr>
            <w:tcW w:w="1350" w:type="dxa"/>
            <w:tcBorders>
              <w:top w:val="nil"/>
              <w:left w:val="nil"/>
              <w:bottom w:val="nil"/>
              <w:right w:val="nil"/>
            </w:tcBorders>
            <w:tcMar>
              <w:top w:w="80" w:type="dxa"/>
              <w:left w:w="80" w:type="dxa"/>
              <w:bottom w:w="80" w:type="dxa"/>
              <w:right w:w="80" w:type="dxa"/>
            </w:tcMar>
          </w:tcPr>
          <w:p w14:paraId="345DE284" w14:textId="77777777" w:rsidR="005D17A6" w:rsidRPr="00BE5A9C" w:rsidRDefault="005D17A6" w:rsidP="00923417">
            <w:pPr>
              <w:rPr>
                <w:rFonts w:ascii="Lato" w:eastAsia="Lato" w:hAnsi="Lato" w:cs="Lato"/>
                <w:sz w:val="18"/>
                <w:szCs w:val="18"/>
              </w:rPr>
            </w:pPr>
          </w:p>
        </w:tc>
        <w:tc>
          <w:tcPr>
            <w:tcW w:w="3984" w:type="dxa"/>
            <w:tcBorders>
              <w:top w:val="nil"/>
              <w:left w:val="nil"/>
              <w:bottom w:val="single" w:sz="4" w:space="0" w:color="000000"/>
              <w:right w:val="nil"/>
            </w:tcBorders>
            <w:tcMar>
              <w:top w:w="80" w:type="dxa"/>
              <w:left w:w="80" w:type="dxa"/>
              <w:bottom w:w="80" w:type="dxa"/>
              <w:right w:w="80" w:type="dxa"/>
            </w:tcMar>
          </w:tcPr>
          <w:p w14:paraId="10C7AFF5" w14:textId="77777777" w:rsidR="005D17A6" w:rsidRPr="00BE5A9C" w:rsidRDefault="005D17A6" w:rsidP="00923417">
            <w:pPr>
              <w:rPr>
                <w:rFonts w:ascii="Lato" w:eastAsia="Lato" w:hAnsi="Lato" w:cs="Lato"/>
                <w:sz w:val="18"/>
                <w:szCs w:val="18"/>
              </w:rPr>
            </w:pPr>
          </w:p>
        </w:tc>
      </w:tr>
    </w:tbl>
    <w:p w14:paraId="68B95AA1" w14:textId="77777777" w:rsidR="00683A78" w:rsidRPr="00BE5A9C" w:rsidRDefault="00683A78">
      <w:pPr>
        <w:widowControl w:val="0"/>
        <w:rPr>
          <w:rFonts w:ascii="Lato" w:eastAsia="Lato" w:hAnsi="Lato" w:cs="Lato"/>
          <w:sz w:val="18"/>
          <w:szCs w:val="18"/>
        </w:rPr>
      </w:pPr>
    </w:p>
    <w:p w14:paraId="29D6B2C6" w14:textId="77777777" w:rsidR="00683A78" w:rsidRPr="00BE5A9C" w:rsidRDefault="00683A78">
      <w:pPr>
        <w:rPr>
          <w:rFonts w:ascii="Lato" w:eastAsia="Lato" w:hAnsi="Lato" w:cs="Lato"/>
          <w:sz w:val="18"/>
          <w:szCs w:val="18"/>
        </w:rPr>
      </w:pPr>
    </w:p>
    <w:p w14:paraId="2C951911" w14:textId="58CE6E54" w:rsidR="00683A78" w:rsidRPr="00BE5A9C" w:rsidRDefault="004F7C97">
      <w:pPr>
        <w:rPr>
          <w:rFonts w:ascii="Lato" w:eastAsia="Lato" w:hAnsi="Lato" w:cs="Lato"/>
          <w:sz w:val="18"/>
          <w:szCs w:val="18"/>
        </w:rPr>
      </w:pPr>
      <w:r w:rsidRPr="003211D9">
        <w:rPr>
          <w:rFonts w:ascii="Lato" w:eastAsia="Lato" w:hAnsi="Lato" w:cs="Lato"/>
          <w:sz w:val="18"/>
          <w:szCs w:val="18"/>
        </w:rPr>
        <w:t>e</w:t>
      </w:r>
      <w:r w:rsidR="007C40E8" w:rsidRPr="003211D9">
        <w:rPr>
          <w:rFonts w:ascii="Lato" w:eastAsia="Lato" w:hAnsi="Lato" w:cs="Lato"/>
          <w:sz w:val="18"/>
          <w:szCs w:val="18"/>
        </w:rPr>
        <w:t xml:space="preserve">n tant que mandataire </w:t>
      </w:r>
      <w:r w:rsidR="000A0848" w:rsidRPr="003211D9">
        <w:rPr>
          <w:rFonts w:ascii="Lato" w:eastAsia="Lato" w:hAnsi="Lato" w:cs="Lato"/>
          <w:sz w:val="18"/>
          <w:szCs w:val="18"/>
        </w:rPr>
        <w:t>afin d’agir en mon nom et de voter conformément aux directives ci-incluses</w:t>
      </w:r>
      <w:r w:rsidR="008672CE" w:rsidRPr="003211D9">
        <w:rPr>
          <w:rFonts w:ascii="Lato" w:eastAsia="Lato" w:hAnsi="Lato" w:cs="Lato"/>
          <w:sz w:val="18"/>
          <w:szCs w:val="18"/>
        </w:rPr>
        <w:t xml:space="preserve"> lors de l’assemblée générale annuelle en ligne de l’Association canadienne des réviseurs qui se tiendra le 25</w:t>
      </w:r>
      <w:r w:rsidR="00955000" w:rsidRPr="003211D9">
        <w:rPr>
          <w:rFonts w:ascii="Lato" w:eastAsia="Lato" w:hAnsi="Lato" w:cs="Lato"/>
          <w:sz w:val="18"/>
          <w:szCs w:val="18"/>
        </w:rPr>
        <w:t> </w:t>
      </w:r>
      <w:r w:rsidR="008672CE" w:rsidRPr="003211D9">
        <w:rPr>
          <w:rFonts w:ascii="Lato" w:eastAsia="Lato" w:hAnsi="Lato" w:cs="Lato"/>
          <w:sz w:val="18"/>
          <w:szCs w:val="18"/>
        </w:rPr>
        <w:t>juin 20</w:t>
      </w:r>
      <w:r w:rsidRPr="003211D9">
        <w:rPr>
          <w:rFonts w:ascii="Lato" w:eastAsia="Lato" w:hAnsi="Lato" w:cs="Lato"/>
          <w:sz w:val="18"/>
          <w:szCs w:val="18"/>
        </w:rPr>
        <w:t>26 sur la plateforme Zoom</w:t>
      </w:r>
      <w:r w:rsidR="00660877" w:rsidRPr="003211D9">
        <w:rPr>
          <w:rFonts w:ascii="Lato" w:eastAsia="Lato" w:hAnsi="Lato" w:cs="Lato"/>
          <w:sz w:val="18"/>
          <w:szCs w:val="18"/>
        </w:rPr>
        <w:t xml:space="preserve">. </w:t>
      </w:r>
      <w:r w:rsidR="00660877" w:rsidRPr="003211D9">
        <w:rPr>
          <w:rFonts w:ascii="Lato" w:eastAsia="Lato" w:hAnsi="Lato" w:cs="Lato"/>
          <w:b/>
          <w:bCs/>
          <w:sz w:val="18"/>
          <w:szCs w:val="18"/>
        </w:rPr>
        <w:t xml:space="preserve">En l’absence de directive, la personne mandataire vote </w:t>
      </w:r>
      <w:r w:rsidR="008672CE" w:rsidRPr="003211D9">
        <w:rPr>
          <w:rFonts w:ascii="Lato" w:eastAsia="Lato" w:hAnsi="Lato" w:cs="Lato"/>
          <w:b/>
          <w:bCs/>
          <w:sz w:val="18"/>
          <w:szCs w:val="18"/>
        </w:rPr>
        <w:t>Abstention</w:t>
      </w:r>
      <w:r w:rsidR="008672CE" w:rsidRPr="003211D9">
        <w:rPr>
          <w:rFonts w:ascii="Lato" w:eastAsia="Lato" w:hAnsi="Lato" w:cs="Lato"/>
          <w:sz w:val="18"/>
          <w:szCs w:val="18"/>
        </w:rPr>
        <w:t xml:space="preserve">. </w:t>
      </w:r>
    </w:p>
    <w:p w14:paraId="7795DFDF" w14:textId="77777777" w:rsidR="00527B72" w:rsidRPr="00BE5A9C" w:rsidRDefault="00527B72">
      <w:pPr>
        <w:rPr>
          <w:rFonts w:ascii="Lato" w:eastAsia="Lato" w:hAnsi="Lato" w:cs="Lato"/>
          <w:b/>
          <w:sz w:val="22"/>
          <w:szCs w:val="22"/>
        </w:rPr>
      </w:pPr>
      <w:r w:rsidRPr="00BE5A9C">
        <w:rPr>
          <w:sz w:val="22"/>
          <w:szCs w:val="22"/>
        </w:rPr>
        <w:br w:type="page"/>
      </w:r>
    </w:p>
    <w:p w14:paraId="76752528" w14:textId="3E024174" w:rsidR="00683A78" w:rsidRPr="00BE5A9C" w:rsidRDefault="005D17A6" w:rsidP="00527B72">
      <w:pPr>
        <w:pStyle w:val="Heading2"/>
      </w:pPr>
      <w:r w:rsidRPr="00BE5A9C">
        <w:lastRenderedPageBreak/>
        <w:t>DIRECTIVES S’ADRESSANT AU MANDATAIRE</w:t>
      </w:r>
    </w:p>
    <w:p w14:paraId="3CF036E8" w14:textId="77777777" w:rsidR="00DB4125" w:rsidRPr="00BE5A9C" w:rsidRDefault="00DB4125">
      <w:pPr>
        <w:rPr>
          <w:rFonts w:ascii="Lato" w:eastAsia="Lato" w:hAnsi="Lato" w:cs="Lato"/>
        </w:rPr>
      </w:pPr>
    </w:p>
    <w:p w14:paraId="639557DC" w14:textId="2FAEC282" w:rsidR="00FB5544" w:rsidRPr="003211D9" w:rsidRDefault="008570F4" w:rsidP="00FB5544">
      <w:pPr>
        <w:rPr>
          <w:rFonts w:ascii="Lato" w:eastAsia="Lato" w:hAnsi="Lato" w:cs="Lato"/>
          <w:sz w:val="18"/>
          <w:szCs w:val="18"/>
        </w:rPr>
      </w:pPr>
      <w:r w:rsidRPr="003211D9">
        <w:rPr>
          <w:rFonts w:ascii="Lato" w:eastAsia="Lato" w:hAnsi="Lato" w:cs="Lato"/>
          <w:sz w:val="18"/>
          <w:szCs w:val="18"/>
        </w:rPr>
        <w:t xml:space="preserve">Vous devez choisir l’une des options ci-dessous en cochant la case </w:t>
      </w:r>
      <w:r w:rsidR="00AD1B86" w:rsidRPr="003211D9">
        <w:rPr>
          <w:rFonts w:ascii="Lato" w:eastAsia="Lato" w:hAnsi="Lato" w:cs="Lato"/>
          <w:sz w:val="18"/>
          <w:szCs w:val="18"/>
        </w:rPr>
        <w:t xml:space="preserve">qui lui est associée. </w:t>
      </w:r>
    </w:p>
    <w:p w14:paraId="735880EA" w14:textId="77777777" w:rsidR="00FB5544" w:rsidRPr="003211D9" w:rsidRDefault="00FB5544" w:rsidP="00FB5544">
      <w:pPr>
        <w:rPr>
          <w:rFonts w:ascii="Lato" w:eastAsia="Lato" w:hAnsi="Lato" w:cs="Lato"/>
          <w:sz w:val="18"/>
          <w:szCs w:val="18"/>
        </w:rPr>
      </w:pPr>
    </w:p>
    <w:p w14:paraId="255683BA" w14:textId="685FE032" w:rsidR="00FB5544" w:rsidRPr="003211D9" w:rsidRDefault="005839B9" w:rsidP="00FB5544">
      <w:pPr>
        <w:rPr>
          <w:rFonts w:ascii="Lato" w:eastAsia="Arial" w:hAnsi="Lato" w:cs="Arial"/>
          <w:sz w:val="18"/>
          <w:szCs w:val="18"/>
        </w:rPr>
      </w:pPr>
      <w:r w:rsidRPr="003211D9">
        <w:rPr>
          <w:rFonts w:ascii="Arial" w:eastAsia="Arial" w:hAnsi="Arial" w:cs="Arial"/>
          <w:sz w:val="40"/>
          <w:szCs w:val="40"/>
        </w:rPr>
        <w:t>□</w:t>
      </w:r>
      <w:r w:rsidR="00FB5544" w:rsidRPr="003211D9">
        <w:rPr>
          <w:rFonts w:ascii="Lato" w:eastAsia="Arial" w:hAnsi="Lato" w:cs="Arial"/>
          <w:sz w:val="18"/>
          <w:szCs w:val="18"/>
        </w:rPr>
        <w:t xml:space="preserve"> </w:t>
      </w:r>
      <w:r w:rsidR="00AD1B86" w:rsidRPr="003211D9">
        <w:rPr>
          <w:rFonts w:ascii="Lato" w:eastAsia="Arial" w:hAnsi="Lato" w:cs="Arial"/>
          <w:sz w:val="18"/>
          <w:szCs w:val="18"/>
        </w:rPr>
        <w:t xml:space="preserve">Je veux que la personne mandataire vote selon </w:t>
      </w:r>
      <w:r w:rsidR="00CB2987" w:rsidRPr="003211D9">
        <w:rPr>
          <w:rFonts w:ascii="Lato" w:eastAsia="Arial" w:hAnsi="Lato" w:cs="Arial"/>
          <w:sz w:val="18"/>
          <w:szCs w:val="18"/>
        </w:rPr>
        <w:t xml:space="preserve">ce qu’elle juge bon. </w:t>
      </w:r>
    </w:p>
    <w:p w14:paraId="03082DA6" w14:textId="77777777" w:rsidR="00FB5544" w:rsidRPr="003211D9" w:rsidRDefault="00FB5544" w:rsidP="00FB5544">
      <w:pPr>
        <w:rPr>
          <w:rFonts w:ascii="Lato" w:eastAsia="Arial" w:hAnsi="Lato" w:cs="Arial"/>
          <w:sz w:val="18"/>
          <w:szCs w:val="18"/>
        </w:rPr>
      </w:pPr>
    </w:p>
    <w:p w14:paraId="6BCBD9D2" w14:textId="1D0BD03E" w:rsidR="00FB5544" w:rsidRPr="003211D9" w:rsidRDefault="005839B9" w:rsidP="00FB5544">
      <w:pPr>
        <w:rPr>
          <w:rFonts w:ascii="Lato" w:eastAsia="Lato" w:hAnsi="Lato" w:cs="Lato"/>
          <w:sz w:val="18"/>
          <w:szCs w:val="18"/>
        </w:rPr>
      </w:pPr>
      <w:r w:rsidRPr="003211D9">
        <w:rPr>
          <w:rFonts w:ascii="Arial" w:eastAsia="Arial" w:hAnsi="Arial" w:cs="Arial"/>
          <w:sz w:val="40"/>
          <w:szCs w:val="40"/>
        </w:rPr>
        <w:t>□</w:t>
      </w:r>
      <w:r w:rsidR="00FB5544" w:rsidRPr="003211D9">
        <w:rPr>
          <w:rFonts w:ascii="Lato" w:eastAsia="Lato" w:hAnsi="Lato" w:cs="Lato"/>
          <w:sz w:val="18"/>
          <w:szCs w:val="18"/>
        </w:rPr>
        <w:t xml:space="preserve"> </w:t>
      </w:r>
      <w:r w:rsidR="00CB2987" w:rsidRPr="003211D9">
        <w:rPr>
          <w:rFonts w:ascii="Lato" w:eastAsia="Lato" w:hAnsi="Lato" w:cs="Lato"/>
          <w:sz w:val="18"/>
          <w:szCs w:val="18"/>
        </w:rPr>
        <w:t xml:space="preserve">Je donne des directives </w:t>
      </w:r>
      <w:r w:rsidR="00972422" w:rsidRPr="003211D9">
        <w:rPr>
          <w:rFonts w:ascii="Lato" w:eastAsia="Lato" w:hAnsi="Lato" w:cs="Lato"/>
          <w:sz w:val="18"/>
          <w:szCs w:val="18"/>
        </w:rPr>
        <w:t xml:space="preserve">quant à la manière dont la personne mandataire votera. </w:t>
      </w:r>
    </w:p>
    <w:p w14:paraId="19AE7DF7" w14:textId="77777777" w:rsidR="00FB5544" w:rsidRPr="003211D9" w:rsidRDefault="00FB5544">
      <w:pPr>
        <w:rPr>
          <w:rFonts w:ascii="Lato" w:eastAsia="Lato" w:hAnsi="Lato" w:cs="Lato"/>
          <w:sz w:val="18"/>
          <w:szCs w:val="18"/>
        </w:rPr>
      </w:pPr>
    </w:p>
    <w:p w14:paraId="6B0BEE40" w14:textId="71A3904A" w:rsidR="00A526DA" w:rsidRPr="003211D9" w:rsidRDefault="00972422">
      <w:pPr>
        <w:rPr>
          <w:rFonts w:ascii="Lato" w:eastAsia="Lato" w:hAnsi="Lato" w:cs="Lato"/>
          <w:sz w:val="18"/>
          <w:szCs w:val="18"/>
        </w:rPr>
      </w:pPr>
      <w:r w:rsidRPr="003211D9">
        <w:rPr>
          <w:rFonts w:ascii="Lato" w:eastAsia="Lato" w:hAnsi="Lato" w:cs="Lato"/>
          <w:sz w:val="18"/>
          <w:szCs w:val="18"/>
        </w:rPr>
        <w:t xml:space="preserve">Si vous avez choisi la </w:t>
      </w:r>
      <w:r w:rsidR="00A526DA" w:rsidRPr="003211D9">
        <w:rPr>
          <w:rFonts w:ascii="Lato" w:eastAsia="Lato" w:hAnsi="Lato" w:cs="Lato"/>
          <w:sz w:val="18"/>
          <w:szCs w:val="18"/>
        </w:rPr>
        <w:t>première option, il vous suffit de signer le formulaire (page</w:t>
      </w:r>
      <w:r w:rsidR="00955000" w:rsidRPr="003211D9">
        <w:rPr>
          <w:rFonts w:ascii="Lato" w:eastAsia="Lato" w:hAnsi="Lato" w:cs="Lato"/>
          <w:sz w:val="18"/>
          <w:szCs w:val="18"/>
        </w:rPr>
        <w:t> </w:t>
      </w:r>
      <w:r w:rsidR="00A526DA" w:rsidRPr="003211D9">
        <w:rPr>
          <w:rFonts w:ascii="Lato" w:eastAsia="Lato" w:hAnsi="Lato" w:cs="Lato"/>
          <w:sz w:val="18"/>
          <w:szCs w:val="18"/>
        </w:rPr>
        <w:t>5).</w:t>
      </w:r>
    </w:p>
    <w:p w14:paraId="7387C213" w14:textId="6C99C637" w:rsidR="00D36360" w:rsidRPr="003211D9" w:rsidRDefault="00A526DA">
      <w:pPr>
        <w:rPr>
          <w:rFonts w:ascii="Lato" w:eastAsia="Lato" w:hAnsi="Lato" w:cs="Lato"/>
          <w:sz w:val="18"/>
          <w:szCs w:val="18"/>
        </w:rPr>
      </w:pPr>
      <w:r w:rsidRPr="003211D9">
        <w:rPr>
          <w:rFonts w:ascii="Lato" w:eastAsia="Lato" w:hAnsi="Lato" w:cs="Lato"/>
          <w:sz w:val="18"/>
          <w:szCs w:val="18"/>
        </w:rPr>
        <w:t xml:space="preserve">Si vous avez choisi la </w:t>
      </w:r>
      <w:r w:rsidR="00972422" w:rsidRPr="003211D9">
        <w:rPr>
          <w:rFonts w:ascii="Lato" w:eastAsia="Lato" w:hAnsi="Lato" w:cs="Lato"/>
          <w:sz w:val="18"/>
          <w:szCs w:val="18"/>
        </w:rPr>
        <w:t>deuxième option, veuillez remplir le reste de ce formulaire</w:t>
      </w:r>
      <w:r w:rsidRPr="003211D9">
        <w:rPr>
          <w:rFonts w:ascii="Lato" w:eastAsia="Lato" w:hAnsi="Lato" w:cs="Lato"/>
          <w:sz w:val="18"/>
          <w:szCs w:val="18"/>
        </w:rPr>
        <w:t>, puis le signer.</w:t>
      </w:r>
      <w:r w:rsidR="00987FE1" w:rsidRPr="003211D9">
        <w:rPr>
          <w:rFonts w:ascii="Lato" w:eastAsia="Lato" w:hAnsi="Lato" w:cs="Lato"/>
          <w:sz w:val="18"/>
          <w:szCs w:val="18"/>
        </w:rPr>
        <w:t> </w:t>
      </w:r>
    </w:p>
    <w:p w14:paraId="14538B7A" w14:textId="77777777" w:rsidR="00987FE1" w:rsidRPr="003211D9" w:rsidRDefault="00987FE1">
      <w:pPr>
        <w:rPr>
          <w:rFonts w:ascii="Lato" w:eastAsia="Lato" w:hAnsi="Lato" w:cs="Lato"/>
          <w:sz w:val="18"/>
          <w:szCs w:val="18"/>
        </w:rPr>
      </w:pPr>
    </w:p>
    <w:p w14:paraId="0BDD1671" w14:textId="070E2517" w:rsidR="00D36360" w:rsidRPr="003211D9" w:rsidRDefault="00A526DA" w:rsidP="00D36360">
      <w:pPr>
        <w:rPr>
          <w:rFonts w:ascii="Lato" w:eastAsia="Lato" w:hAnsi="Lato" w:cs="Lato"/>
          <w:sz w:val="18"/>
          <w:szCs w:val="18"/>
        </w:rPr>
      </w:pPr>
      <w:r w:rsidRPr="003211D9">
        <w:rPr>
          <w:rFonts w:ascii="Lato" w:eastAsia="Lato" w:hAnsi="Lato" w:cs="Lato"/>
          <w:sz w:val="18"/>
          <w:szCs w:val="18"/>
        </w:rPr>
        <w:t>Remarques :</w:t>
      </w:r>
    </w:p>
    <w:p w14:paraId="0F521443" w14:textId="77777777" w:rsidR="00321D8D" w:rsidRPr="003211D9" w:rsidRDefault="00A526DA" w:rsidP="00EB4F88">
      <w:pPr>
        <w:pStyle w:val="ListParagraph"/>
        <w:numPr>
          <w:ilvl w:val="0"/>
          <w:numId w:val="4"/>
        </w:numPr>
        <w:rPr>
          <w:rFonts w:ascii="Lato" w:eastAsia="Lato" w:hAnsi="Lato" w:cs="Lato"/>
          <w:sz w:val="18"/>
          <w:szCs w:val="18"/>
        </w:rPr>
      </w:pPr>
      <w:r w:rsidRPr="003211D9">
        <w:rPr>
          <w:rFonts w:ascii="Lato" w:eastAsia="Lato" w:hAnsi="Lato" w:cs="Lato"/>
          <w:sz w:val="18"/>
          <w:szCs w:val="18"/>
        </w:rPr>
        <w:t xml:space="preserve">Si vous avez délégué la secrétaire </w:t>
      </w:r>
      <w:r w:rsidR="00D41592" w:rsidRPr="003211D9">
        <w:rPr>
          <w:rFonts w:ascii="Lato" w:eastAsia="Lato" w:hAnsi="Lato" w:cs="Lato"/>
          <w:sz w:val="18"/>
          <w:szCs w:val="18"/>
        </w:rPr>
        <w:t>comme personne mandataire et que vous N’AVEZ PAS DONNÉ de directives quant à la manière de voter</w:t>
      </w:r>
      <w:r w:rsidR="00321D8D" w:rsidRPr="003211D9">
        <w:rPr>
          <w:rFonts w:ascii="Lato" w:eastAsia="Lato" w:hAnsi="Lato" w:cs="Lato"/>
          <w:sz w:val="18"/>
          <w:szCs w:val="18"/>
        </w:rPr>
        <w:t>, elle s’abstiendra.</w:t>
      </w:r>
    </w:p>
    <w:p w14:paraId="17A00DDE" w14:textId="6AF2476E" w:rsidR="00D36360" w:rsidRPr="003211D9" w:rsidRDefault="00321D8D" w:rsidP="00EB4F88">
      <w:pPr>
        <w:pStyle w:val="ListParagraph"/>
        <w:numPr>
          <w:ilvl w:val="0"/>
          <w:numId w:val="4"/>
        </w:numPr>
        <w:rPr>
          <w:rFonts w:ascii="Lato" w:eastAsia="Lato" w:hAnsi="Lato" w:cs="Lato"/>
          <w:sz w:val="18"/>
          <w:szCs w:val="18"/>
        </w:rPr>
      </w:pPr>
      <w:r w:rsidRPr="003211D9">
        <w:rPr>
          <w:rFonts w:ascii="Lato" w:eastAsia="Lato" w:hAnsi="Lato" w:cs="Lato"/>
          <w:b/>
          <w:bCs/>
          <w:i/>
          <w:iCs/>
          <w:sz w:val="18"/>
          <w:szCs w:val="18"/>
        </w:rPr>
        <w:t xml:space="preserve">Ce document ne constitue pas </w:t>
      </w:r>
      <w:r w:rsidR="00F161CF" w:rsidRPr="003211D9">
        <w:rPr>
          <w:rFonts w:ascii="Lato" w:eastAsia="Lato" w:hAnsi="Lato" w:cs="Lato"/>
          <w:b/>
          <w:bCs/>
          <w:i/>
          <w:iCs/>
          <w:sz w:val="18"/>
          <w:szCs w:val="18"/>
        </w:rPr>
        <w:t>votre bulletin de vote</w:t>
      </w:r>
      <w:r w:rsidR="00F161CF" w:rsidRPr="003211D9">
        <w:rPr>
          <w:rFonts w:ascii="Lato" w:eastAsia="Lato" w:hAnsi="Lato" w:cs="Lato"/>
          <w:sz w:val="18"/>
          <w:szCs w:val="18"/>
        </w:rPr>
        <w:t>. Votre personne mandataire s’en servira lors des p</w:t>
      </w:r>
      <w:r w:rsidR="00340D8B" w:rsidRPr="003211D9">
        <w:rPr>
          <w:rFonts w:ascii="Lato" w:eastAsia="Lato" w:hAnsi="Lato" w:cs="Lato"/>
          <w:sz w:val="18"/>
          <w:szCs w:val="18"/>
        </w:rPr>
        <w:t>ériodes de vote</w:t>
      </w:r>
      <w:r w:rsidR="00DB4125" w:rsidRPr="003211D9">
        <w:rPr>
          <w:rFonts w:ascii="Lato" w:eastAsia="Lato" w:hAnsi="Lato" w:cs="Lato"/>
          <w:sz w:val="18"/>
          <w:szCs w:val="18"/>
        </w:rPr>
        <w:t>.</w:t>
      </w:r>
    </w:p>
    <w:p w14:paraId="086E84DB" w14:textId="77777777" w:rsidR="00D36360" w:rsidRPr="00BE5A9C" w:rsidRDefault="00D36360">
      <w:pPr>
        <w:rPr>
          <w:rFonts w:ascii="Lato" w:eastAsia="Lato" w:hAnsi="Lato" w:cs="Lato"/>
          <w:sz w:val="18"/>
          <w:szCs w:val="18"/>
        </w:rPr>
      </w:pPr>
    </w:p>
    <w:p w14:paraId="77CF8697" w14:textId="14966996" w:rsidR="00D70243" w:rsidRPr="00BE5A9C" w:rsidRDefault="00D70243">
      <w:pPr>
        <w:rPr>
          <w:rFonts w:ascii="Lato" w:eastAsia="Lato" w:hAnsi="Lato" w:cs="Lato"/>
        </w:rPr>
      </w:pPr>
      <w:r w:rsidRPr="00BE5A9C">
        <w:rPr>
          <w:rFonts w:ascii="Lato" w:eastAsia="Lato" w:hAnsi="Lato" w:cs="Lato"/>
          <w:sz w:val="18"/>
          <w:szCs w:val="18"/>
        </w:rPr>
        <w:t>Vous pouvez consulter les renseignements accompagnant l’avis de convocation envoyé par le Conseil d’administration national pour en savoir plus sur les scrutins qui se dérouleront durant l’assemblée.</w:t>
      </w:r>
    </w:p>
    <w:p w14:paraId="51E03DD9" w14:textId="77777777" w:rsidR="00683A78" w:rsidRPr="00BE5A9C" w:rsidRDefault="00683A78">
      <w:pPr>
        <w:rPr>
          <w:rFonts w:ascii="Lato" w:eastAsia="Lato" w:hAnsi="Lato" w:cs="Lato"/>
        </w:rPr>
      </w:pPr>
    </w:p>
    <w:p w14:paraId="22B1A0B3" w14:textId="774EC320" w:rsidR="00683A78" w:rsidRPr="00BE5A9C" w:rsidRDefault="00D70243" w:rsidP="00527B72">
      <w:pPr>
        <w:pStyle w:val="Heading3"/>
        <w:rPr>
          <w:sz w:val="20"/>
          <w:szCs w:val="20"/>
        </w:rPr>
      </w:pPr>
      <w:r w:rsidRPr="00BE5A9C">
        <w:rPr>
          <w:sz w:val="20"/>
          <w:szCs w:val="20"/>
        </w:rPr>
        <w:t>Votes</w:t>
      </w:r>
    </w:p>
    <w:p w14:paraId="136EB7F7" w14:textId="77777777" w:rsidR="00683A78" w:rsidRPr="00BE5A9C" w:rsidRDefault="00683A78">
      <w:pPr>
        <w:rPr>
          <w:rFonts w:ascii="Lato" w:eastAsia="Lato" w:hAnsi="Lato" w:cs="Lato"/>
        </w:rPr>
      </w:pPr>
    </w:p>
    <w:tbl>
      <w:tblPr>
        <w:tblStyle w:val="a1"/>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833"/>
        <w:gridCol w:w="1915"/>
        <w:gridCol w:w="1915"/>
        <w:gridCol w:w="1913"/>
      </w:tblGrid>
      <w:tr w:rsidR="00683A78" w:rsidRPr="00BE5A9C" w14:paraId="6ED3BBA1" w14:textId="77777777">
        <w:trPr>
          <w:trHeight w:val="222"/>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943668" w14:textId="77777777" w:rsidR="00683A78" w:rsidRPr="00BE5A9C" w:rsidRDefault="00683A78">
            <w:pPr>
              <w:rPr>
                <w:rFonts w:ascii="Lato" w:eastAsia="Lato" w:hAnsi="Lato" w:cs="Lato"/>
                <w:sz w:val="18"/>
                <w:szCs w:val="18"/>
              </w:rPr>
            </w:pP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F7E5AE" w14:textId="1078B8F1" w:rsidR="00683A78" w:rsidRPr="00BE5A9C" w:rsidRDefault="00D70243">
            <w:pPr>
              <w:jc w:val="center"/>
              <w:rPr>
                <w:rFonts w:ascii="Lato" w:eastAsia="Lato" w:hAnsi="Lato" w:cs="Lato"/>
                <w:sz w:val="18"/>
                <w:szCs w:val="18"/>
              </w:rPr>
            </w:pPr>
            <w:r w:rsidRPr="00BE5A9C">
              <w:rPr>
                <w:rFonts w:ascii="Lato" w:eastAsia="Lato" w:hAnsi="Lato" w:cs="Lato"/>
                <w:b/>
                <w:sz w:val="18"/>
                <w:szCs w:val="18"/>
              </w:rPr>
              <w:t>POUR</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33435D" w14:textId="5B441708" w:rsidR="00683A78" w:rsidRPr="00BE5A9C" w:rsidRDefault="00D70243">
            <w:pPr>
              <w:jc w:val="center"/>
              <w:rPr>
                <w:rFonts w:ascii="Lato" w:eastAsia="Lato" w:hAnsi="Lato" w:cs="Lato"/>
                <w:sz w:val="18"/>
                <w:szCs w:val="18"/>
              </w:rPr>
            </w:pPr>
            <w:r w:rsidRPr="00BE5A9C">
              <w:rPr>
                <w:rFonts w:ascii="Lato" w:eastAsia="Lato" w:hAnsi="Lato" w:cs="Lato"/>
                <w:b/>
                <w:sz w:val="18"/>
                <w:szCs w:val="18"/>
              </w:rPr>
              <w:t>CONTRE</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AC29FE" w14:textId="0866C027" w:rsidR="00683A78" w:rsidRPr="00BE5A9C" w:rsidRDefault="00D70243">
            <w:pPr>
              <w:jc w:val="center"/>
              <w:rPr>
                <w:rFonts w:ascii="Lato" w:eastAsia="Lato" w:hAnsi="Lato" w:cs="Lato"/>
                <w:sz w:val="18"/>
                <w:szCs w:val="18"/>
              </w:rPr>
            </w:pPr>
            <w:r w:rsidRPr="00BE5A9C">
              <w:rPr>
                <w:rFonts w:ascii="Lato" w:eastAsia="Lato" w:hAnsi="Lato" w:cs="Lato"/>
                <w:b/>
                <w:sz w:val="18"/>
                <w:szCs w:val="18"/>
              </w:rPr>
              <w:t>ABSTENTION</w:t>
            </w:r>
          </w:p>
        </w:tc>
      </w:tr>
      <w:tr w:rsidR="00683A78" w:rsidRPr="00BE5A9C" w14:paraId="24FEAB96"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BD1FED5" w14:textId="0600F2FF" w:rsidR="00683A78" w:rsidRPr="00BE5A9C" w:rsidRDefault="00D70243">
            <w:pPr>
              <w:rPr>
                <w:rFonts w:ascii="Lato" w:eastAsia="Lato" w:hAnsi="Lato" w:cs="Lato"/>
                <w:sz w:val="18"/>
                <w:szCs w:val="18"/>
              </w:rPr>
            </w:pPr>
            <w:r w:rsidRPr="00BE5A9C">
              <w:rPr>
                <w:rFonts w:ascii="Lato" w:eastAsia="Lato" w:hAnsi="Lato" w:cs="Lato"/>
                <w:sz w:val="18"/>
                <w:szCs w:val="18"/>
              </w:rPr>
              <w:t>Adoption de l’ordre du jour</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22A0838" w14:textId="77777777" w:rsidR="00683A78" w:rsidRPr="00BE5A9C" w:rsidRDefault="00DB4125">
            <w:pPr>
              <w:jc w:val="center"/>
              <w:rPr>
                <w:rFonts w:ascii="Lato" w:eastAsia="Lato" w:hAnsi="Lato" w:cs="Lato"/>
              </w:rPr>
            </w:pPr>
            <w:r w:rsidRPr="00BE5A9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8A3A31" w14:textId="77777777" w:rsidR="00683A78" w:rsidRPr="00BE5A9C" w:rsidRDefault="00DB4125">
            <w:pPr>
              <w:jc w:val="center"/>
              <w:rPr>
                <w:rFonts w:ascii="Lato" w:eastAsia="Lato" w:hAnsi="Lato" w:cs="Lato"/>
              </w:rPr>
            </w:pPr>
            <w:r w:rsidRPr="00BE5A9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E72838" w14:textId="77777777" w:rsidR="00683A78" w:rsidRPr="00BE5A9C" w:rsidRDefault="00DB4125">
            <w:pPr>
              <w:jc w:val="center"/>
              <w:rPr>
                <w:rFonts w:ascii="Lato" w:eastAsia="Lato" w:hAnsi="Lato" w:cs="Lato"/>
              </w:rPr>
            </w:pPr>
            <w:r w:rsidRPr="00BE5A9C">
              <w:rPr>
                <w:rFonts w:ascii="Arial" w:eastAsia="Arial" w:hAnsi="Arial" w:cs="Arial"/>
                <w:sz w:val="40"/>
                <w:szCs w:val="40"/>
              </w:rPr>
              <w:t>□</w:t>
            </w:r>
          </w:p>
        </w:tc>
      </w:tr>
      <w:tr w:rsidR="00683A78" w:rsidRPr="00BE5A9C" w14:paraId="73E72ABA"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958A8" w14:textId="493FA018" w:rsidR="00683A78" w:rsidRPr="00BE5A9C" w:rsidRDefault="00D70243">
            <w:pPr>
              <w:rPr>
                <w:rFonts w:ascii="Lato" w:eastAsia="Lato" w:hAnsi="Lato" w:cs="Lato"/>
                <w:sz w:val="18"/>
                <w:szCs w:val="18"/>
              </w:rPr>
            </w:pPr>
            <w:r w:rsidRPr="00BE5A9C">
              <w:rPr>
                <w:rFonts w:ascii="Lato" w:eastAsia="Lato" w:hAnsi="Lato" w:cs="Lato"/>
                <w:sz w:val="18"/>
                <w:szCs w:val="18"/>
              </w:rPr>
              <w:t>Adoption de la version préliminaire du procès-verbal de l’assemblée générale annuelle de 2025 (en anglais)</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69B0397" w14:textId="77777777" w:rsidR="00683A78" w:rsidRPr="00BE5A9C" w:rsidRDefault="00DB4125">
            <w:pPr>
              <w:jc w:val="center"/>
              <w:rPr>
                <w:rFonts w:ascii="Lato" w:eastAsia="Lato" w:hAnsi="Lato" w:cs="Lato"/>
              </w:rPr>
            </w:pPr>
            <w:r w:rsidRPr="00BE5A9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E59A8A" w14:textId="77777777" w:rsidR="00683A78" w:rsidRPr="00BE5A9C" w:rsidRDefault="00DB4125">
            <w:pPr>
              <w:jc w:val="center"/>
              <w:rPr>
                <w:rFonts w:ascii="Lato" w:eastAsia="Lato" w:hAnsi="Lato" w:cs="Lato"/>
              </w:rPr>
            </w:pPr>
            <w:r w:rsidRPr="00BE5A9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A665C13" w14:textId="77777777" w:rsidR="00683A78" w:rsidRPr="00BE5A9C" w:rsidRDefault="00DB4125">
            <w:pPr>
              <w:jc w:val="center"/>
              <w:rPr>
                <w:rFonts w:ascii="Lato" w:eastAsia="Lato" w:hAnsi="Lato" w:cs="Lato"/>
              </w:rPr>
            </w:pPr>
            <w:r w:rsidRPr="00BE5A9C">
              <w:rPr>
                <w:rFonts w:ascii="Arial" w:eastAsia="Arial" w:hAnsi="Arial" w:cs="Arial"/>
                <w:sz w:val="40"/>
                <w:szCs w:val="40"/>
              </w:rPr>
              <w:t>□</w:t>
            </w:r>
          </w:p>
        </w:tc>
      </w:tr>
      <w:tr w:rsidR="004A68DB" w:rsidRPr="00BE5A9C" w14:paraId="7FC9CA73"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ECD186" w14:textId="723D72C6" w:rsidR="004A68DB" w:rsidRPr="00BE5A9C" w:rsidRDefault="00D70243" w:rsidP="004A68DB">
            <w:pPr>
              <w:rPr>
                <w:rFonts w:ascii="Lato" w:eastAsia="Lato" w:hAnsi="Lato" w:cs="Lato"/>
                <w:sz w:val="18"/>
                <w:szCs w:val="18"/>
              </w:rPr>
            </w:pPr>
            <w:r w:rsidRPr="00BE5A9C">
              <w:rPr>
                <w:rFonts w:ascii="Lato" w:eastAsia="Lato" w:hAnsi="Lato" w:cs="Lato"/>
                <w:sz w:val="18"/>
                <w:szCs w:val="18"/>
              </w:rPr>
              <w:t>Adoption de la version préliminaire du procès-verbal de l’assemblée générale spéciale de 2025 (en anglais)</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22EF811" w14:textId="0DC8C925" w:rsidR="004A68DB" w:rsidRPr="00BE5A9C" w:rsidRDefault="004A68DB" w:rsidP="004A68DB">
            <w:pPr>
              <w:jc w:val="center"/>
              <w:rPr>
                <w:rFonts w:ascii="Arial" w:eastAsia="Arial" w:hAnsi="Arial" w:cs="Arial"/>
                <w:sz w:val="40"/>
                <w:szCs w:val="40"/>
              </w:rPr>
            </w:pPr>
            <w:r w:rsidRPr="00BE5A9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EF7DB7" w14:textId="6AD93F6B" w:rsidR="004A68DB" w:rsidRPr="00BE5A9C" w:rsidRDefault="004A68DB" w:rsidP="004A68DB">
            <w:pPr>
              <w:jc w:val="center"/>
              <w:rPr>
                <w:rFonts w:ascii="Arial" w:eastAsia="Arial" w:hAnsi="Arial" w:cs="Arial"/>
                <w:sz w:val="40"/>
                <w:szCs w:val="40"/>
              </w:rPr>
            </w:pPr>
            <w:r w:rsidRPr="00BE5A9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4B6B1A4" w14:textId="2B62E7CE" w:rsidR="004A68DB" w:rsidRPr="00BE5A9C" w:rsidRDefault="004A68DB" w:rsidP="004A68DB">
            <w:pPr>
              <w:jc w:val="center"/>
              <w:rPr>
                <w:rFonts w:ascii="Arial" w:eastAsia="Arial" w:hAnsi="Arial" w:cs="Arial"/>
                <w:sz w:val="40"/>
                <w:szCs w:val="40"/>
              </w:rPr>
            </w:pPr>
            <w:r w:rsidRPr="00BE5A9C">
              <w:rPr>
                <w:rFonts w:ascii="Arial" w:eastAsia="Arial" w:hAnsi="Arial" w:cs="Arial"/>
                <w:sz w:val="40"/>
                <w:szCs w:val="40"/>
              </w:rPr>
              <w:t>□</w:t>
            </w:r>
          </w:p>
        </w:tc>
      </w:tr>
      <w:tr w:rsidR="004A68DB" w:rsidRPr="00BE5A9C" w14:paraId="4E8D646A"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5F1C02" w14:textId="0603F935" w:rsidR="004A68DB" w:rsidRPr="00BE5A9C" w:rsidRDefault="00D70243" w:rsidP="004A68DB">
            <w:pPr>
              <w:rPr>
                <w:rFonts w:ascii="Lato" w:eastAsia="Lato" w:hAnsi="Lato" w:cs="Lato"/>
                <w:sz w:val="18"/>
                <w:szCs w:val="18"/>
              </w:rPr>
            </w:pPr>
            <w:r w:rsidRPr="00BE5A9C">
              <w:rPr>
                <w:rFonts w:ascii="Lato" w:eastAsia="Lato" w:hAnsi="Lato" w:cs="Lato"/>
                <w:sz w:val="18"/>
                <w:szCs w:val="18"/>
              </w:rPr>
              <w:t>Adoption du rapport annuel de 2025</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9C224B7" w14:textId="77777777" w:rsidR="004A68DB" w:rsidRPr="00BE5A9C" w:rsidRDefault="004A68DB" w:rsidP="004A68DB">
            <w:pPr>
              <w:jc w:val="center"/>
              <w:rPr>
                <w:rFonts w:ascii="Lato" w:eastAsia="Lato" w:hAnsi="Lato" w:cs="Lato"/>
              </w:rPr>
            </w:pPr>
            <w:r w:rsidRPr="00BE5A9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807257E" w14:textId="77777777" w:rsidR="004A68DB" w:rsidRPr="00BE5A9C" w:rsidRDefault="004A68DB" w:rsidP="004A68DB">
            <w:pPr>
              <w:jc w:val="center"/>
              <w:rPr>
                <w:rFonts w:ascii="Lato" w:eastAsia="Lato" w:hAnsi="Lato" w:cs="Lato"/>
              </w:rPr>
            </w:pPr>
            <w:r w:rsidRPr="00BE5A9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3648A3" w14:textId="77777777" w:rsidR="004A68DB" w:rsidRPr="00BE5A9C" w:rsidRDefault="004A68DB" w:rsidP="004A68DB">
            <w:pPr>
              <w:jc w:val="center"/>
              <w:rPr>
                <w:rFonts w:ascii="Lato" w:eastAsia="Lato" w:hAnsi="Lato" w:cs="Lato"/>
              </w:rPr>
            </w:pPr>
            <w:r w:rsidRPr="00BE5A9C">
              <w:rPr>
                <w:rFonts w:ascii="Arial" w:eastAsia="Arial" w:hAnsi="Arial" w:cs="Arial"/>
                <w:sz w:val="40"/>
                <w:szCs w:val="40"/>
              </w:rPr>
              <w:t>□</w:t>
            </w:r>
          </w:p>
        </w:tc>
      </w:tr>
      <w:tr w:rsidR="004A68DB" w:rsidRPr="00BE5A9C" w14:paraId="54A4F040"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521020" w14:textId="207FD6D8" w:rsidR="004A68DB" w:rsidRPr="00BE5A9C" w:rsidRDefault="00D70243" w:rsidP="004A68DB">
            <w:pPr>
              <w:rPr>
                <w:rFonts w:ascii="Lato" w:eastAsia="Lato" w:hAnsi="Lato" w:cs="Lato"/>
                <w:sz w:val="18"/>
                <w:szCs w:val="18"/>
              </w:rPr>
            </w:pPr>
            <w:r w:rsidRPr="00BE5A9C">
              <w:rPr>
                <w:rFonts w:ascii="Lato" w:eastAsia="Lato" w:hAnsi="Lato" w:cs="Lato"/>
                <w:sz w:val="18"/>
                <w:szCs w:val="18"/>
              </w:rPr>
              <w:t>Adoption du rapport d’audit de 2025</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415864" w14:textId="77777777" w:rsidR="004A68DB" w:rsidRPr="00BE5A9C" w:rsidRDefault="004A68DB" w:rsidP="004A68DB">
            <w:pPr>
              <w:jc w:val="center"/>
              <w:rPr>
                <w:rFonts w:ascii="Lato" w:eastAsia="Lato" w:hAnsi="Lato" w:cs="Lato"/>
              </w:rPr>
            </w:pPr>
            <w:r w:rsidRPr="00BE5A9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9E8DA15" w14:textId="77777777" w:rsidR="004A68DB" w:rsidRPr="00BE5A9C" w:rsidRDefault="004A68DB" w:rsidP="004A68DB">
            <w:pPr>
              <w:jc w:val="center"/>
              <w:rPr>
                <w:rFonts w:ascii="Lato" w:eastAsia="Lato" w:hAnsi="Lato" w:cs="Lato"/>
              </w:rPr>
            </w:pPr>
            <w:r w:rsidRPr="00BE5A9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0324BB" w14:textId="77777777" w:rsidR="004A68DB" w:rsidRPr="00BE5A9C" w:rsidRDefault="004A68DB" w:rsidP="004A68DB">
            <w:pPr>
              <w:jc w:val="center"/>
              <w:rPr>
                <w:rFonts w:ascii="Lato" w:eastAsia="Lato" w:hAnsi="Lato" w:cs="Lato"/>
              </w:rPr>
            </w:pPr>
            <w:r w:rsidRPr="00BE5A9C">
              <w:rPr>
                <w:rFonts w:ascii="Arial" w:eastAsia="Arial" w:hAnsi="Arial" w:cs="Arial"/>
                <w:sz w:val="40"/>
                <w:szCs w:val="40"/>
              </w:rPr>
              <w:t>□</w:t>
            </w:r>
          </w:p>
        </w:tc>
      </w:tr>
    </w:tbl>
    <w:p w14:paraId="14814187" w14:textId="77777777" w:rsidR="00C75139" w:rsidRPr="00BE5A9C" w:rsidRDefault="00C75139">
      <w:r w:rsidRPr="00BE5A9C">
        <w:br w:type="page"/>
      </w:r>
    </w:p>
    <w:tbl>
      <w:tblPr>
        <w:tblStyle w:val="a1"/>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3833"/>
        <w:gridCol w:w="1915"/>
        <w:gridCol w:w="1915"/>
        <w:gridCol w:w="1913"/>
      </w:tblGrid>
      <w:tr w:rsidR="00683A78" w:rsidRPr="00BE5A9C" w14:paraId="08E4C2B6"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D1B308" w14:textId="71463A8C" w:rsidR="00203FEC" w:rsidRPr="00BE5A9C" w:rsidRDefault="008044FB" w:rsidP="00203FEC">
            <w:pPr>
              <w:rPr>
                <w:rFonts w:ascii="Lato" w:hAnsi="Lato"/>
                <w:sz w:val="18"/>
                <w:szCs w:val="18"/>
              </w:rPr>
            </w:pPr>
            <w:r w:rsidRPr="00BE5A9C">
              <w:rPr>
                <w:rFonts w:ascii="Lato" w:hAnsi="Lato"/>
                <w:sz w:val="18"/>
                <w:szCs w:val="18"/>
              </w:rPr>
              <w:lastRenderedPageBreak/>
              <w:t>Motion de fond présentée par un membre</w:t>
            </w:r>
            <w:r w:rsidR="00955000">
              <w:rPr>
                <w:rFonts w:ascii="Lato" w:hAnsi="Lato"/>
                <w:sz w:val="18"/>
                <w:szCs w:val="18"/>
              </w:rPr>
              <w:t> </w:t>
            </w:r>
            <w:r w:rsidRPr="00BE5A9C">
              <w:rPr>
                <w:rFonts w:ascii="Lato" w:hAnsi="Lato"/>
                <w:sz w:val="18"/>
                <w:szCs w:val="18"/>
              </w:rPr>
              <w:t>:</w:t>
            </w:r>
            <w:r w:rsidR="00671B74" w:rsidRPr="00BE5A9C">
              <w:rPr>
                <w:rFonts w:ascii="Lato" w:eastAsia="Lato" w:hAnsi="Lato" w:cs="Lato"/>
                <w:sz w:val="18"/>
                <w:szCs w:val="18"/>
              </w:rPr>
              <w:t xml:space="preserve"> </w:t>
            </w:r>
            <w:r w:rsidRPr="00BE5A9C">
              <w:rPr>
                <w:rFonts w:ascii="Lato" w:hAnsi="Lato"/>
                <w:sz w:val="18"/>
                <w:szCs w:val="18"/>
              </w:rPr>
              <w:t xml:space="preserve">que le texte « les documents importants, comme les plans stratégiques » soit ajouté à cette clause dans la </w:t>
            </w:r>
            <w:r w:rsidRPr="00BE5A9C">
              <w:rPr>
                <w:rFonts w:ascii="Lato" w:hAnsi="Lato"/>
                <w:i/>
                <w:iCs/>
                <w:sz w:val="18"/>
                <w:szCs w:val="18"/>
              </w:rPr>
              <w:t>Politique sur la consultation</w:t>
            </w:r>
            <w:r w:rsidR="00203FEC" w:rsidRPr="00BE5A9C">
              <w:rPr>
                <w:rFonts w:ascii="Lato" w:hAnsi="Lato"/>
                <w:sz w:val="18"/>
                <w:szCs w:val="18"/>
              </w:rPr>
              <w:t>.</w:t>
            </w:r>
          </w:p>
          <w:p w14:paraId="6ACE21D4" w14:textId="0BFBC60D" w:rsidR="00203FEC" w:rsidRPr="00BE5A9C" w:rsidRDefault="008044FB" w:rsidP="00203FEC">
            <w:pPr>
              <w:pStyle w:val="ListParagraph"/>
              <w:numPr>
                <w:ilvl w:val="0"/>
                <w:numId w:val="6"/>
              </w:numPr>
              <w:ind w:left="517" w:hanging="283"/>
              <w:rPr>
                <w:rFonts w:ascii="Lato" w:hAnsi="Lato"/>
                <w:sz w:val="18"/>
                <w:szCs w:val="18"/>
              </w:rPr>
            </w:pPr>
            <w:r w:rsidRPr="00BE5A9C">
              <w:rPr>
                <w:rFonts w:ascii="Lato" w:hAnsi="Lato"/>
                <w:sz w:val="18"/>
                <w:szCs w:val="18"/>
              </w:rPr>
              <w:t>Parmi les questions qui touchent l’association et ses membres, mentionnons</w:t>
            </w:r>
            <w:r w:rsidR="00955000">
              <w:rPr>
                <w:rFonts w:ascii="Lato" w:hAnsi="Lato"/>
                <w:sz w:val="18"/>
                <w:szCs w:val="18"/>
              </w:rPr>
              <w:t> </w:t>
            </w:r>
            <w:r w:rsidRPr="00BE5A9C">
              <w:rPr>
                <w:rFonts w:ascii="Lato" w:hAnsi="Lato"/>
                <w:sz w:val="18"/>
                <w:szCs w:val="18"/>
              </w:rPr>
              <w:t>:</w:t>
            </w:r>
            <w:r w:rsidR="00203FEC" w:rsidRPr="00BE5A9C">
              <w:rPr>
                <w:rFonts w:ascii="Lato" w:hAnsi="Lato"/>
                <w:sz w:val="18"/>
                <w:szCs w:val="18"/>
              </w:rPr>
              <w:t> </w:t>
            </w:r>
          </w:p>
          <w:p w14:paraId="00F4BFC0" w14:textId="786CC974" w:rsidR="00203FEC" w:rsidRPr="00BE5A9C" w:rsidRDefault="008044FB" w:rsidP="00203FEC">
            <w:pPr>
              <w:pStyle w:val="ListParagraph"/>
              <w:numPr>
                <w:ilvl w:val="1"/>
                <w:numId w:val="6"/>
              </w:numPr>
              <w:ind w:left="801" w:hanging="284"/>
              <w:rPr>
                <w:rFonts w:ascii="Lato" w:hAnsi="Lato"/>
                <w:sz w:val="18"/>
                <w:szCs w:val="18"/>
              </w:rPr>
            </w:pPr>
            <w:r w:rsidRPr="00BE5A9C">
              <w:rPr>
                <w:rFonts w:ascii="Lato" w:hAnsi="Lato"/>
                <w:sz w:val="18"/>
                <w:szCs w:val="18"/>
              </w:rPr>
              <w:t>les questions liées à la réputation, notamment, l’image, les valeurs et les grands thèmes de communication;</w:t>
            </w:r>
            <w:r w:rsidR="00203FEC" w:rsidRPr="00BE5A9C">
              <w:rPr>
                <w:rFonts w:ascii="Lato" w:hAnsi="Lato"/>
                <w:sz w:val="18"/>
                <w:szCs w:val="18"/>
              </w:rPr>
              <w:t> </w:t>
            </w:r>
          </w:p>
          <w:p w14:paraId="486CD46F" w14:textId="4865E3FD" w:rsidR="00203FEC" w:rsidRPr="00BE5A9C" w:rsidRDefault="008044FB" w:rsidP="00203FEC">
            <w:pPr>
              <w:pStyle w:val="ListParagraph"/>
              <w:numPr>
                <w:ilvl w:val="1"/>
                <w:numId w:val="6"/>
              </w:numPr>
              <w:ind w:left="801" w:hanging="284"/>
              <w:rPr>
                <w:rFonts w:ascii="Lato" w:hAnsi="Lato"/>
                <w:sz w:val="18"/>
                <w:szCs w:val="18"/>
              </w:rPr>
            </w:pPr>
            <w:r w:rsidRPr="00BE5A9C">
              <w:rPr>
                <w:rFonts w:ascii="Lato" w:hAnsi="Lato"/>
                <w:sz w:val="18"/>
                <w:szCs w:val="18"/>
              </w:rPr>
              <w:t>les structures de gouvernance, par exemple, les comités, les coprésidents et les dirigeants (les conseils de direction des sections et le Conseil d’administration national);</w:t>
            </w:r>
            <w:r w:rsidR="00203FEC" w:rsidRPr="00BE5A9C">
              <w:rPr>
                <w:rFonts w:ascii="Lato" w:hAnsi="Lato"/>
                <w:sz w:val="18"/>
                <w:szCs w:val="18"/>
              </w:rPr>
              <w:t> </w:t>
            </w:r>
          </w:p>
          <w:p w14:paraId="121E7C32" w14:textId="09D31E0B" w:rsidR="00203FEC" w:rsidRPr="00BE5A9C" w:rsidRDefault="008044FB" w:rsidP="00203FEC">
            <w:pPr>
              <w:pStyle w:val="ListParagraph"/>
              <w:numPr>
                <w:ilvl w:val="1"/>
                <w:numId w:val="6"/>
              </w:numPr>
              <w:ind w:left="801" w:hanging="284"/>
              <w:rPr>
                <w:rFonts w:ascii="Lato" w:hAnsi="Lato"/>
                <w:sz w:val="18"/>
                <w:szCs w:val="18"/>
              </w:rPr>
            </w:pPr>
            <w:r w:rsidRPr="00BE5A9C">
              <w:rPr>
                <w:rFonts w:ascii="Lato" w:hAnsi="Lato"/>
                <w:sz w:val="18"/>
                <w:szCs w:val="18"/>
              </w:rPr>
              <w:t>les discussions portant sur la prise de décisions des comités, des coprésidents de ramification, des conseils de direction des sections et du Conseil d’administration national;</w:t>
            </w:r>
          </w:p>
          <w:p w14:paraId="368F4F40" w14:textId="5CB56FEB" w:rsidR="00203FEC" w:rsidRPr="00BE5A9C" w:rsidRDefault="008044FB" w:rsidP="00203FEC">
            <w:pPr>
              <w:pStyle w:val="ListParagraph"/>
              <w:numPr>
                <w:ilvl w:val="1"/>
                <w:numId w:val="6"/>
              </w:numPr>
              <w:ind w:left="801" w:hanging="284"/>
              <w:rPr>
                <w:rFonts w:ascii="Lato" w:hAnsi="Lato"/>
                <w:sz w:val="18"/>
                <w:szCs w:val="18"/>
              </w:rPr>
            </w:pPr>
            <w:r w:rsidRPr="00BE5A9C">
              <w:rPr>
                <w:rFonts w:ascii="Lato" w:hAnsi="Lato"/>
                <w:sz w:val="18"/>
                <w:szCs w:val="18"/>
              </w:rPr>
              <w:t>les décisions prises par le Conseil d’administration national;</w:t>
            </w:r>
          </w:p>
          <w:p w14:paraId="56A1AAAE" w14:textId="20D263D0" w:rsidR="00683A78" w:rsidRPr="00BE5A9C" w:rsidRDefault="008044FB" w:rsidP="00C75139">
            <w:pPr>
              <w:pStyle w:val="ListParagraph"/>
              <w:numPr>
                <w:ilvl w:val="1"/>
                <w:numId w:val="6"/>
              </w:numPr>
              <w:ind w:left="801" w:hanging="284"/>
              <w:rPr>
                <w:rFonts w:ascii="Lato" w:hAnsi="Lato"/>
                <w:sz w:val="18"/>
                <w:szCs w:val="18"/>
              </w:rPr>
            </w:pPr>
            <w:r w:rsidRPr="00BE5A9C">
              <w:rPr>
                <w:rFonts w:ascii="Lato" w:hAnsi="Lato"/>
                <w:sz w:val="18"/>
                <w:szCs w:val="18"/>
              </w:rPr>
              <w:t>les relations avec les bénévoles.</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31DB07A" w14:textId="77777777" w:rsidR="00683A78" w:rsidRPr="00BE5A9C" w:rsidRDefault="00DB4125">
            <w:pPr>
              <w:jc w:val="center"/>
              <w:rPr>
                <w:rFonts w:ascii="Lato" w:eastAsia="Lato" w:hAnsi="Lato" w:cs="Lato"/>
                <w:sz w:val="40"/>
                <w:szCs w:val="40"/>
              </w:rPr>
            </w:pPr>
            <w:r w:rsidRPr="00BE5A9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507F4EF" w14:textId="77777777" w:rsidR="00683A78" w:rsidRPr="00BE5A9C" w:rsidRDefault="00DB4125">
            <w:pPr>
              <w:jc w:val="center"/>
              <w:rPr>
                <w:rFonts w:ascii="Lato" w:eastAsia="Lato" w:hAnsi="Lato" w:cs="Lato"/>
                <w:sz w:val="40"/>
                <w:szCs w:val="40"/>
              </w:rPr>
            </w:pPr>
            <w:r w:rsidRPr="00BE5A9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D4C7301" w14:textId="77777777" w:rsidR="00683A78" w:rsidRPr="00BE5A9C" w:rsidRDefault="00DB4125">
            <w:pPr>
              <w:jc w:val="center"/>
              <w:rPr>
                <w:rFonts w:ascii="Lato" w:eastAsia="Lato" w:hAnsi="Lato" w:cs="Lato"/>
                <w:sz w:val="40"/>
                <w:szCs w:val="40"/>
              </w:rPr>
            </w:pPr>
            <w:r w:rsidRPr="00BE5A9C">
              <w:rPr>
                <w:rFonts w:ascii="Arial" w:eastAsia="Arial" w:hAnsi="Arial" w:cs="Arial"/>
                <w:sz w:val="40"/>
                <w:szCs w:val="40"/>
              </w:rPr>
              <w:t>□</w:t>
            </w:r>
          </w:p>
        </w:tc>
      </w:tr>
      <w:tr w:rsidR="00671B74" w:rsidRPr="00BE5A9C" w14:paraId="3E436341"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F8DC5AB" w14:textId="1E466CF4" w:rsidR="00671B74" w:rsidRPr="00BE5A9C" w:rsidRDefault="008044FB" w:rsidP="00671B74">
            <w:pPr>
              <w:rPr>
                <w:rFonts w:ascii="Lato" w:eastAsia="Lato" w:hAnsi="Lato" w:cs="Lato"/>
                <w:sz w:val="18"/>
                <w:szCs w:val="18"/>
              </w:rPr>
            </w:pPr>
            <w:r w:rsidRPr="00BE5A9C">
              <w:rPr>
                <w:rFonts w:ascii="Lato" w:hAnsi="Lato"/>
                <w:sz w:val="18"/>
                <w:szCs w:val="18"/>
              </w:rPr>
              <w:t>Motion de fond présentée par un membre</w:t>
            </w:r>
            <w:r w:rsidR="00955000">
              <w:rPr>
                <w:rFonts w:ascii="Lato" w:hAnsi="Lato"/>
                <w:sz w:val="18"/>
                <w:szCs w:val="18"/>
              </w:rPr>
              <w:t> </w:t>
            </w:r>
            <w:r w:rsidRPr="00BE5A9C">
              <w:rPr>
                <w:rFonts w:ascii="Lato" w:hAnsi="Lato"/>
                <w:sz w:val="18"/>
                <w:szCs w:val="18"/>
              </w:rPr>
              <w:t>:</w:t>
            </w:r>
            <w:r w:rsidRPr="00BE5A9C">
              <w:rPr>
                <w:rFonts w:ascii="Lato" w:eastAsia="Lato" w:hAnsi="Lato" w:cs="Lato"/>
                <w:sz w:val="18"/>
                <w:szCs w:val="18"/>
              </w:rPr>
              <w:t xml:space="preserve"> </w:t>
            </w:r>
            <w:r w:rsidR="000F622A" w:rsidRPr="00BE5A9C">
              <w:rPr>
                <w:rFonts w:ascii="Lato" w:eastAsia="Lato" w:hAnsi="Lato" w:cs="Lato"/>
                <w:sz w:val="18"/>
                <w:szCs w:val="18"/>
              </w:rPr>
              <w:t>que Réviseurs Canada élimine le poste de direction générale et ajoute le poste de direction administrative. Les tâches de ce dernier seront définies dans nos politiques pertinentes.</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E51719" w14:textId="7FBACA79" w:rsidR="00671B74" w:rsidRPr="00BE5A9C" w:rsidRDefault="00671B74" w:rsidP="00671B74">
            <w:pPr>
              <w:jc w:val="center"/>
              <w:rPr>
                <w:rFonts w:ascii="Lato" w:eastAsia="Arial" w:hAnsi="Lato" w:cs="Arial"/>
                <w:sz w:val="40"/>
                <w:szCs w:val="40"/>
              </w:rPr>
            </w:pPr>
            <w:r w:rsidRPr="00BE5A9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BB3FC16" w14:textId="3BF67519" w:rsidR="00671B74" w:rsidRPr="00BE5A9C" w:rsidRDefault="00671B74" w:rsidP="00671B74">
            <w:pPr>
              <w:jc w:val="center"/>
              <w:rPr>
                <w:rFonts w:ascii="Lato" w:eastAsia="Arial" w:hAnsi="Lato" w:cs="Arial"/>
                <w:sz w:val="40"/>
                <w:szCs w:val="40"/>
              </w:rPr>
            </w:pPr>
            <w:r w:rsidRPr="00BE5A9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DAC850" w14:textId="78F724B5" w:rsidR="00671B74" w:rsidRPr="00BE5A9C" w:rsidRDefault="00671B74" w:rsidP="00671B74">
            <w:pPr>
              <w:jc w:val="center"/>
              <w:rPr>
                <w:rFonts w:ascii="Lato" w:eastAsia="Arial" w:hAnsi="Lato" w:cs="Arial"/>
                <w:sz w:val="40"/>
                <w:szCs w:val="40"/>
              </w:rPr>
            </w:pPr>
            <w:r w:rsidRPr="00BE5A9C">
              <w:rPr>
                <w:rFonts w:ascii="Arial" w:eastAsia="Arial" w:hAnsi="Arial" w:cs="Arial"/>
                <w:sz w:val="40"/>
                <w:szCs w:val="40"/>
              </w:rPr>
              <w:t>□</w:t>
            </w:r>
          </w:p>
        </w:tc>
      </w:tr>
      <w:tr w:rsidR="00671B74" w:rsidRPr="00BE5A9C" w14:paraId="5B2B03B7"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8DFFE8D" w14:textId="26548B32" w:rsidR="00671B74" w:rsidRPr="00BE5A9C" w:rsidRDefault="008044FB" w:rsidP="00671B74">
            <w:pPr>
              <w:rPr>
                <w:rFonts w:ascii="Lato" w:eastAsia="Lato" w:hAnsi="Lato" w:cs="Lato"/>
                <w:sz w:val="18"/>
                <w:szCs w:val="18"/>
              </w:rPr>
            </w:pPr>
            <w:r w:rsidRPr="00BE5A9C">
              <w:rPr>
                <w:rFonts w:ascii="Lato" w:hAnsi="Lato"/>
                <w:sz w:val="18"/>
                <w:szCs w:val="18"/>
              </w:rPr>
              <w:t>Motion de fond présentée par un membre</w:t>
            </w:r>
            <w:r w:rsidR="00955000">
              <w:rPr>
                <w:rFonts w:ascii="Lato" w:hAnsi="Lato"/>
                <w:sz w:val="18"/>
                <w:szCs w:val="18"/>
              </w:rPr>
              <w:t> </w:t>
            </w:r>
            <w:r w:rsidRPr="00BE5A9C">
              <w:rPr>
                <w:rFonts w:ascii="Lato" w:hAnsi="Lato"/>
                <w:sz w:val="18"/>
                <w:szCs w:val="18"/>
              </w:rPr>
              <w:t>:</w:t>
            </w:r>
            <w:r w:rsidRPr="00BE5A9C">
              <w:rPr>
                <w:rFonts w:ascii="Lato" w:eastAsia="Lato" w:hAnsi="Lato" w:cs="Lato"/>
                <w:sz w:val="18"/>
                <w:szCs w:val="18"/>
              </w:rPr>
              <w:t xml:space="preserve"> </w:t>
            </w:r>
            <w:r w:rsidR="005065D0" w:rsidRPr="00BE5A9C">
              <w:rPr>
                <w:rFonts w:ascii="Lato" w:eastAsia="Lato" w:hAnsi="Lato" w:cs="Lato"/>
                <w:sz w:val="18"/>
                <w:szCs w:val="18"/>
              </w:rPr>
              <w:t>que toutes les politiques et lignes directrices de l’association doivent, à nouveau, faire l’objet d’un vote auprès des membres, contrairement à l’état actuel des choses où certaines sont soumises au vote auprès de tous les membres et d’autres seulement auprès des membres du conseil d’administration national.</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355FB4" w14:textId="5E49468C" w:rsidR="00671B74" w:rsidRPr="00BE5A9C" w:rsidRDefault="00671B74" w:rsidP="00671B74">
            <w:pPr>
              <w:jc w:val="center"/>
              <w:rPr>
                <w:rFonts w:ascii="Lato" w:eastAsia="Arial" w:hAnsi="Lato" w:cs="Arial"/>
                <w:sz w:val="40"/>
                <w:szCs w:val="40"/>
              </w:rPr>
            </w:pPr>
            <w:r w:rsidRPr="00BE5A9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A57F97" w14:textId="3C246371" w:rsidR="00671B74" w:rsidRPr="00BE5A9C" w:rsidRDefault="00671B74" w:rsidP="00671B74">
            <w:pPr>
              <w:jc w:val="center"/>
              <w:rPr>
                <w:rFonts w:ascii="Lato" w:eastAsia="Arial" w:hAnsi="Lato" w:cs="Arial"/>
                <w:sz w:val="40"/>
                <w:szCs w:val="40"/>
              </w:rPr>
            </w:pPr>
            <w:r w:rsidRPr="00BE5A9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1C9FCA" w14:textId="5B07C62F" w:rsidR="00671B74" w:rsidRPr="00BE5A9C" w:rsidRDefault="00671B74" w:rsidP="00671B74">
            <w:pPr>
              <w:jc w:val="center"/>
              <w:rPr>
                <w:rFonts w:ascii="Lato" w:eastAsia="Arial" w:hAnsi="Lato" w:cs="Arial"/>
                <w:sz w:val="40"/>
                <w:szCs w:val="40"/>
              </w:rPr>
            </w:pPr>
            <w:r w:rsidRPr="00BE5A9C">
              <w:rPr>
                <w:rFonts w:ascii="Arial" w:eastAsia="Arial" w:hAnsi="Arial" w:cs="Arial"/>
                <w:sz w:val="40"/>
                <w:szCs w:val="40"/>
              </w:rPr>
              <w:t>□</w:t>
            </w:r>
          </w:p>
        </w:tc>
      </w:tr>
      <w:tr w:rsidR="00C75139" w:rsidRPr="00BE5A9C" w14:paraId="39AEC003"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9DA0A91" w14:textId="2E2DB6C9" w:rsidR="00C75139" w:rsidRPr="00BE5A9C" w:rsidRDefault="008044FB" w:rsidP="00C75139">
            <w:pPr>
              <w:rPr>
                <w:rFonts w:ascii="Lato" w:eastAsia="Lato" w:hAnsi="Lato" w:cs="Lato"/>
                <w:sz w:val="18"/>
                <w:szCs w:val="18"/>
              </w:rPr>
            </w:pPr>
            <w:r w:rsidRPr="00BE5A9C">
              <w:rPr>
                <w:rFonts w:ascii="Lato" w:hAnsi="Lato"/>
                <w:sz w:val="18"/>
                <w:szCs w:val="18"/>
              </w:rPr>
              <w:t>Motion de fond présentée par un membre</w:t>
            </w:r>
            <w:r w:rsidR="00955000">
              <w:rPr>
                <w:rFonts w:ascii="Lato" w:hAnsi="Lato"/>
                <w:sz w:val="18"/>
                <w:szCs w:val="18"/>
              </w:rPr>
              <w:t> </w:t>
            </w:r>
            <w:r w:rsidRPr="00BE5A9C">
              <w:rPr>
                <w:rFonts w:ascii="Lato" w:hAnsi="Lato"/>
                <w:sz w:val="18"/>
                <w:szCs w:val="18"/>
              </w:rPr>
              <w:t>:</w:t>
            </w:r>
            <w:r w:rsidRPr="00BE5A9C">
              <w:rPr>
                <w:rFonts w:ascii="Lato" w:eastAsia="Lato" w:hAnsi="Lato" w:cs="Lato"/>
                <w:sz w:val="18"/>
                <w:szCs w:val="18"/>
              </w:rPr>
              <w:t xml:space="preserve"> </w:t>
            </w:r>
            <w:r w:rsidR="005065D0" w:rsidRPr="00BE5A9C">
              <w:rPr>
                <w:rFonts w:ascii="Lato" w:hAnsi="Lato"/>
                <w:sz w:val="18"/>
                <w:szCs w:val="18"/>
              </w:rPr>
              <w:t>de préciser, dans la Politique sur la prise de décisions, laquelle exige que le CAN consigne les décisions prises lors des assemblées générales annuelles (AGA) dans le Journal des décisions — Assemblées générales annuelles de Réviseurs Canada, de 1979 à nos jours, que la mise à jour soit effectuée au plus tard au mois d’octobre de chaque année.</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CD45B74" w14:textId="2C514389" w:rsidR="00C75139" w:rsidRPr="00BE5A9C" w:rsidRDefault="00C75139" w:rsidP="00C75139">
            <w:pPr>
              <w:jc w:val="center"/>
              <w:rPr>
                <w:rFonts w:ascii="Arial" w:eastAsia="Arial" w:hAnsi="Arial" w:cs="Arial"/>
                <w:sz w:val="40"/>
                <w:szCs w:val="40"/>
              </w:rPr>
            </w:pPr>
            <w:r w:rsidRPr="00BE5A9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9C557DE" w14:textId="4498ABB9" w:rsidR="00C75139" w:rsidRPr="00BE5A9C" w:rsidRDefault="00C75139" w:rsidP="00C75139">
            <w:pPr>
              <w:jc w:val="center"/>
              <w:rPr>
                <w:rFonts w:ascii="Arial" w:eastAsia="Arial" w:hAnsi="Arial" w:cs="Arial"/>
                <w:sz w:val="40"/>
                <w:szCs w:val="40"/>
              </w:rPr>
            </w:pPr>
            <w:r w:rsidRPr="00BE5A9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2C8BAB0" w14:textId="3000A097" w:rsidR="00C75139" w:rsidRPr="00BE5A9C" w:rsidRDefault="00C75139" w:rsidP="00C75139">
            <w:pPr>
              <w:jc w:val="center"/>
              <w:rPr>
                <w:rFonts w:ascii="Arial" w:eastAsia="Arial" w:hAnsi="Arial" w:cs="Arial"/>
                <w:sz w:val="40"/>
                <w:szCs w:val="40"/>
              </w:rPr>
            </w:pPr>
            <w:r w:rsidRPr="00BE5A9C">
              <w:rPr>
                <w:rFonts w:ascii="Arial" w:eastAsia="Arial" w:hAnsi="Arial" w:cs="Arial"/>
                <w:sz w:val="40"/>
                <w:szCs w:val="40"/>
              </w:rPr>
              <w:t>□</w:t>
            </w:r>
          </w:p>
        </w:tc>
      </w:tr>
      <w:tr w:rsidR="00C75139" w:rsidRPr="00BE5A9C" w14:paraId="46F5582B"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4CE1F67" w14:textId="267420BE" w:rsidR="00C75139" w:rsidRPr="00BE5A9C" w:rsidRDefault="008044FB" w:rsidP="00C75139">
            <w:pPr>
              <w:rPr>
                <w:rFonts w:ascii="Lato" w:hAnsi="Lato"/>
                <w:sz w:val="18"/>
                <w:szCs w:val="18"/>
              </w:rPr>
            </w:pPr>
            <w:r w:rsidRPr="00BE5A9C">
              <w:rPr>
                <w:rFonts w:ascii="Lato" w:hAnsi="Lato"/>
                <w:sz w:val="18"/>
                <w:szCs w:val="18"/>
              </w:rPr>
              <w:t>Motion de fond présentée par un membre</w:t>
            </w:r>
            <w:r w:rsidR="00955000">
              <w:rPr>
                <w:rFonts w:ascii="Lato" w:hAnsi="Lato"/>
                <w:sz w:val="18"/>
                <w:szCs w:val="18"/>
              </w:rPr>
              <w:t> </w:t>
            </w:r>
            <w:r w:rsidRPr="00BE5A9C">
              <w:rPr>
                <w:rFonts w:ascii="Lato" w:hAnsi="Lato"/>
                <w:sz w:val="18"/>
                <w:szCs w:val="18"/>
              </w:rPr>
              <w:t>:</w:t>
            </w:r>
            <w:r w:rsidRPr="00BE5A9C">
              <w:rPr>
                <w:rFonts w:ascii="Lato" w:eastAsia="Lato" w:hAnsi="Lato" w:cs="Lato"/>
                <w:sz w:val="18"/>
                <w:szCs w:val="18"/>
              </w:rPr>
              <w:t xml:space="preserve"> </w:t>
            </w:r>
            <w:r w:rsidR="005065D0" w:rsidRPr="00BE5A9C">
              <w:rPr>
                <w:rFonts w:ascii="Lato" w:hAnsi="Lato"/>
                <w:sz w:val="18"/>
                <w:szCs w:val="18"/>
              </w:rPr>
              <w:t>que le CAN mette sur pied un groupe de travail ayant pour objectif de définir les domaines de l’intelligence artificielle (IA) sur lesquels Réviseurs Canada devrait se concentrer, notamment pour bénéficier de nouvelles possibilités professionnelles et aborder les risques qu’elle pose pour les réviseurs.</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29765A1" w14:textId="506494CE" w:rsidR="00C75139" w:rsidRPr="00BE5A9C" w:rsidRDefault="00C75139" w:rsidP="00C75139">
            <w:pPr>
              <w:jc w:val="center"/>
              <w:rPr>
                <w:rFonts w:ascii="Arial" w:eastAsia="Arial" w:hAnsi="Arial" w:cs="Arial"/>
                <w:sz w:val="40"/>
                <w:szCs w:val="40"/>
              </w:rPr>
            </w:pPr>
            <w:r w:rsidRPr="00BE5A9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522C451" w14:textId="3DAD93D4" w:rsidR="00C75139" w:rsidRPr="00BE5A9C" w:rsidRDefault="00C75139" w:rsidP="00C75139">
            <w:pPr>
              <w:jc w:val="center"/>
              <w:rPr>
                <w:rFonts w:ascii="Arial" w:eastAsia="Arial" w:hAnsi="Arial" w:cs="Arial"/>
                <w:sz w:val="40"/>
                <w:szCs w:val="40"/>
              </w:rPr>
            </w:pPr>
            <w:r w:rsidRPr="00BE5A9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1D22C2C" w14:textId="470D028F" w:rsidR="00C75139" w:rsidRPr="00BE5A9C" w:rsidRDefault="00C75139" w:rsidP="00C75139">
            <w:pPr>
              <w:jc w:val="center"/>
              <w:rPr>
                <w:rFonts w:ascii="Arial" w:eastAsia="Arial" w:hAnsi="Arial" w:cs="Arial"/>
                <w:sz w:val="40"/>
                <w:szCs w:val="40"/>
              </w:rPr>
            </w:pPr>
            <w:r w:rsidRPr="00BE5A9C">
              <w:rPr>
                <w:rFonts w:ascii="Arial" w:eastAsia="Arial" w:hAnsi="Arial" w:cs="Arial"/>
                <w:sz w:val="40"/>
                <w:szCs w:val="40"/>
              </w:rPr>
              <w:t>□</w:t>
            </w:r>
          </w:p>
        </w:tc>
      </w:tr>
      <w:tr w:rsidR="00C75139" w:rsidRPr="00BE5A9C" w14:paraId="7CA02D66"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6417E99" w14:textId="641C28A4" w:rsidR="00C75139" w:rsidRPr="00BE5A9C" w:rsidRDefault="008044FB" w:rsidP="00C75139">
            <w:pPr>
              <w:rPr>
                <w:rFonts w:ascii="Lato" w:hAnsi="Lato"/>
                <w:sz w:val="18"/>
                <w:szCs w:val="18"/>
              </w:rPr>
            </w:pPr>
            <w:r w:rsidRPr="00BE5A9C">
              <w:rPr>
                <w:rFonts w:ascii="Lato" w:hAnsi="Lato"/>
                <w:sz w:val="18"/>
                <w:szCs w:val="18"/>
              </w:rPr>
              <w:lastRenderedPageBreak/>
              <w:t>Motion de fond présentée par un membre</w:t>
            </w:r>
            <w:r w:rsidR="00955000">
              <w:rPr>
                <w:rFonts w:ascii="Lato" w:hAnsi="Lato"/>
                <w:sz w:val="18"/>
                <w:szCs w:val="18"/>
              </w:rPr>
              <w:t> </w:t>
            </w:r>
            <w:r w:rsidRPr="00BE5A9C">
              <w:rPr>
                <w:rFonts w:ascii="Lato" w:hAnsi="Lato"/>
                <w:sz w:val="18"/>
                <w:szCs w:val="18"/>
              </w:rPr>
              <w:t>:</w:t>
            </w:r>
          </w:p>
          <w:p w14:paraId="19A25A2C" w14:textId="70B6339A" w:rsidR="00C75139" w:rsidRPr="00BE5A9C" w:rsidRDefault="001548AD" w:rsidP="00C75139">
            <w:pPr>
              <w:pStyle w:val="ListParagraph"/>
              <w:numPr>
                <w:ilvl w:val="0"/>
                <w:numId w:val="6"/>
              </w:numPr>
              <w:ind w:left="517" w:hanging="283"/>
              <w:rPr>
                <w:rFonts w:ascii="Lato" w:hAnsi="Lato"/>
                <w:sz w:val="18"/>
                <w:szCs w:val="18"/>
              </w:rPr>
            </w:pPr>
            <w:r w:rsidRPr="00BE5A9C">
              <w:rPr>
                <w:rFonts w:ascii="Lato" w:hAnsi="Lato"/>
                <w:sz w:val="18"/>
                <w:szCs w:val="18"/>
              </w:rPr>
              <w:t xml:space="preserve">Les membres de Réviseurs Canada élaborent un plan stratégique fondé sur celui du </w:t>
            </w:r>
            <w:r w:rsidRPr="003211D9">
              <w:rPr>
                <w:rFonts w:ascii="Lato" w:hAnsi="Lato"/>
                <w:i/>
                <w:iCs/>
                <w:sz w:val="18"/>
                <w:szCs w:val="18"/>
              </w:rPr>
              <w:t>Chartered Institute for Editing and Proofreading</w:t>
            </w:r>
            <w:r w:rsidRPr="00BE5A9C">
              <w:rPr>
                <w:rFonts w:ascii="Lato" w:hAnsi="Lato"/>
                <w:sz w:val="18"/>
                <w:szCs w:val="18"/>
              </w:rPr>
              <w:t xml:space="preserve"> (CIEP), en y ajoutant des idées contenues dans le plan stratégique actuellement suggéré, des commentaires sur le sujet, des discussions des membres sur les diverses plateformes et entre eux.</w:t>
            </w:r>
          </w:p>
          <w:p w14:paraId="046A125E" w14:textId="398583BB" w:rsidR="00C75139" w:rsidRPr="00BE5A9C" w:rsidRDefault="001548AD" w:rsidP="00C75139">
            <w:pPr>
              <w:pStyle w:val="ListParagraph"/>
              <w:numPr>
                <w:ilvl w:val="0"/>
                <w:numId w:val="6"/>
              </w:numPr>
              <w:ind w:left="517" w:hanging="283"/>
              <w:rPr>
                <w:rFonts w:ascii="Lato" w:hAnsi="Lato"/>
                <w:sz w:val="18"/>
                <w:szCs w:val="18"/>
              </w:rPr>
            </w:pPr>
            <w:r w:rsidRPr="00BE5A9C">
              <w:rPr>
                <w:rFonts w:ascii="Lato" w:hAnsi="Lato"/>
                <w:sz w:val="18"/>
                <w:szCs w:val="18"/>
              </w:rPr>
              <w:t>Le conseil d’administration national (CAN) encourage les membres à participer aux discussions pour élaborer le plan stratégique.</w:t>
            </w:r>
          </w:p>
          <w:p w14:paraId="65DEFAFE" w14:textId="77FC0846" w:rsidR="00C75139" w:rsidRPr="00BE5A9C" w:rsidRDefault="001548AD" w:rsidP="00C75139">
            <w:pPr>
              <w:pStyle w:val="ListParagraph"/>
              <w:numPr>
                <w:ilvl w:val="0"/>
                <w:numId w:val="6"/>
              </w:numPr>
              <w:ind w:left="517" w:hanging="283"/>
              <w:rPr>
                <w:rFonts w:ascii="Lato" w:hAnsi="Lato"/>
                <w:sz w:val="18"/>
                <w:szCs w:val="18"/>
              </w:rPr>
            </w:pPr>
            <w:r w:rsidRPr="00BE5A9C">
              <w:rPr>
                <w:rFonts w:ascii="Lato" w:hAnsi="Lato"/>
                <w:sz w:val="18"/>
                <w:szCs w:val="18"/>
              </w:rPr>
              <w:t>Réviseurs Canada organise une rencontre des membres d’ici la fin de l’année (2026) afin de soumettre le plan au vote des membres.</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64FD2BE" w14:textId="62C33B43" w:rsidR="00C75139" w:rsidRPr="00BE5A9C" w:rsidRDefault="00C75139" w:rsidP="00C75139">
            <w:pPr>
              <w:jc w:val="center"/>
              <w:rPr>
                <w:rFonts w:ascii="Arial" w:eastAsia="Arial" w:hAnsi="Arial" w:cs="Arial"/>
                <w:sz w:val="40"/>
                <w:szCs w:val="40"/>
              </w:rPr>
            </w:pPr>
            <w:r w:rsidRPr="00BE5A9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F548F27" w14:textId="76C560AA" w:rsidR="00C75139" w:rsidRPr="00BE5A9C" w:rsidRDefault="00C75139" w:rsidP="00C75139">
            <w:pPr>
              <w:jc w:val="center"/>
              <w:rPr>
                <w:rFonts w:ascii="Arial" w:eastAsia="Arial" w:hAnsi="Arial" w:cs="Arial"/>
                <w:sz w:val="40"/>
                <w:szCs w:val="40"/>
              </w:rPr>
            </w:pPr>
            <w:r w:rsidRPr="00BE5A9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A04939F" w14:textId="0D1A461C" w:rsidR="00C75139" w:rsidRPr="00BE5A9C" w:rsidRDefault="00C75139" w:rsidP="00C75139">
            <w:pPr>
              <w:jc w:val="center"/>
              <w:rPr>
                <w:rFonts w:ascii="Arial" w:eastAsia="Arial" w:hAnsi="Arial" w:cs="Arial"/>
                <w:sz w:val="40"/>
                <w:szCs w:val="40"/>
              </w:rPr>
            </w:pPr>
            <w:r w:rsidRPr="00BE5A9C">
              <w:rPr>
                <w:rFonts w:ascii="Arial" w:eastAsia="Arial" w:hAnsi="Arial" w:cs="Arial"/>
                <w:sz w:val="40"/>
                <w:szCs w:val="40"/>
              </w:rPr>
              <w:t>□</w:t>
            </w:r>
          </w:p>
        </w:tc>
      </w:tr>
      <w:tr w:rsidR="00C75139" w:rsidRPr="00BE5A9C" w14:paraId="759D020E" w14:textId="77777777">
        <w:trPr>
          <w:trHeight w:val="453"/>
        </w:trPr>
        <w:tc>
          <w:tcPr>
            <w:tcW w:w="383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0158DE3" w14:textId="45F088B8" w:rsidR="00C75139" w:rsidRPr="00BE5A9C" w:rsidRDefault="008044FB" w:rsidP="00C75139">
            <w:pPr>
              <w:rPr>
                <w:rFonts w:ascii="Lato" w:hAnsi="Lato"/>
                <w:sz w:val="18"/>
                <w:szCs w:val="18"/>
              </w:rPr>
            </w:pPr>
            <w:r w:rsidRPr="00BE5A9C">
              <w:rPr>
                <w:rFonts w:ascii="Lato" w:hAnsi="Lato"/>
                <w:sz w:val="18"/>
                <w:szCs w:val="18"/>
              </w:rPr>
              <w:t>Motion de fond présentée par un membre</w:t>
            </w:r>
            <w:r w:rsidR="00955000">
              <w:rPr>
                <w:rFonts w:ascii="Lato" w:hAnsi="Lato"/>
                <w:sz w:val="18"/>
                <w:szCs w:val="18"/>
              </w:rPr>
              <w:t> </w:t>
            </w:r>
            <w:r w:rsidRPr="00BE5A9C">
              <w:rPr>
                <w:rFonts w:ascii="Lato" w:hAnsi="Lato"/>
                <w:sz w:val="18"/>
                <w:szCs w:val="18"/>
              </w:rPr>
              <w:t>:</w:t>
            </w:r>
            <w:r w:rsidR="00E558D2" w:rsidRPr="00BE5A9C">
              <w:rPr>
                <w:rFonts w:ascii="Lato" w:eastAsia="Lato" w:hAnsi="Lato" w:cs="Lato"/>
                <w:sz w:val="18"/>
                <w:szCs w:val="18"/>
              </w:rPr>
              <w:t xml:space="preserve"> Si la motion pour éliminer le poste de direction générale et ajouter un poste de direction administrative est adoptée, je propose le changement suivant à la section</w:t>
            </w:r>
            <w:r w:rsidR="00955000">
              <w:rPr>
                <w:rFonts w:ascii="Lato" w:eastAsia="Lato" w:hAnsi="Lato" w:cs="Lato"/>
                <w:sz w:val="18"/>
                <w:szCs w:val="18"/>
              </w:rPr>
              <w:t> </w:t>
            </w:r>
            <w:r w:rsidR="00E558D2" w:rsidRPr="00BE5A9C">
              <w:rPr>
                <w:rFonts w:ascii="Lato" w:eastAsia="Lato" w:hAnsi="Lato" w:cs="Lato"/>
                <w:sz w:val="18"/>
                <w:szCs w:val="18"/>
              </w:rPr>
              <w:t>6.01, article e) du Règlement administratif.</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F0FA75" w14:textId="4F8486E1" w:rsidR="00C75139" w:rsidRPr="00BE5A9C" w:rsidRDefault="00C75139" w:rsidP="00C75139">
            <w:pPr>
              <w:jc w:val="center"/>
              <w:rPr>
                <w:rFonts w:ascii="Arial" w:eastAsia="Arial" w:hAnsi="Arial" w:cs="Arial"/>
                <w:sz w:val="40"/>
                <w:szCs w:val="40"/>
              </w:rPr>
            </w:pPr>
            <w:r w:rsidRPr="00BE5A9C">
              <w:rPr>
                <w:rFonts w:ascii="Arial" w:eastAsia="Arial" w:hAnsi="Arial" w:cs="Arial"/>
                <w:sz w:val="40"/>
                <w:szCs w:val="40"/>
              </w:rPr>
              <w:t>□</w:t>
            </w:r>
          </w:p>
        </w:tc>
        <w:tc>
          <w:tcPr>
            <w:tcW w:w="191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8C52ECC" w14:textId="2A3732B1" w:rsidR="00C75139" w:rsidRPr="00BE5A9C" w:rsidRDefault="00C75139" w:rsidP="00C75139">
            <w:pPr>
              <w:jc w:val="center"/>
              <w:rPr>
                <w:rFonts w:ascii="Arial" w:eastAsia="Arial" w:hAnsi="Arial" w:cs="Arial"/>
                <w:sz w:val="40"/>
                <w:szCs w:val="40"/>
              </w:rPr>
            </w:pPr>
            <w:r w:rsidRPr="00BE5A9C">
              <w:rPr>
                <w:rFonts w:ascii="Arial" w:eastAsia="Arial" w:hAnsi="Arial" w:cs="Arial"/>
                <w:sz w:val="40"/>
                <w:szCs w:val="40"/>
              </w:rPr>
              <w:t>□</w:t>
            </w:r>
          </w:p>
        </w:tc>
        <w:tc>
          <w:tcPr>
            <w:tcW w:w="191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A12F36" w14:textId="22A078AF" w:rsidR="00C75139" w:rsidRPr="00BE5A9C" w:rsidRDefault="00C75139" w:rsidP="00C75139">
            <w:pPr>
              <w:jc w:val="center"/>
              <w:rPr>
                <w:rFonts w:ascii="Arial" w:eastAsia="Arial" w:hAnsi="Arial" w:cs="Arial"/>
                <w:sz w:val="40"/>
                <w:szCs w:val="40"/>
              </w:rPr>
            </w:pPr>
            <w:r w:rsidRPr="00BE5A9C">
              <w:rPr>
                <w:rFonts w:ascii="Arial" w:eastAsia="Arial" w:hAnsi="Arial" w:cs="Arial"/>
                <w:sz w:val="40"/>
                <w:szCs w:val="40"/>
              </w:rPr>
              <w:t>□</w:t>
            </w:r>
          </w:p>
        </w:tc>
      </w:tr>
    </w:tbl>
    <w:p w14:paraId="049DF74A" w14:textId="72FEE64E" w:rsidR="00683A78" w:rsidRPr="00BE5A9C" w:rsidRDefault="00DB4125">
      <w:pPr>
        <w:rPr>
          <w:rFonts w:ascii="Lato" w:eastAsia="Lato" w:hAnsi="Lato" w:cs="Lato"/>
          <w:b/>
        </w:rPr>
      </w:pPr>
      <w:r w:rsidRPr="00BE5A9C">
        <w:rPr>
          <w:rFonts w:ascii="Lato" w:hAnsi="Lato"/>
        </w:rPr>
        <w:br w:type="page"/>
      </w:r>
    </w:p>
    <w:p w14:paraId="3B247DF1" w14:textId="6EEA0A74" w:rsidR="00683A78" w:rsidRPr="00BE5A9C" w:rsidRDefault="00D70243" w:rsidP="003F59FF">
      <w:pPr>
        <w:pStyle w:val="Heading3"/>
        <w:rPr>
          <w:sz w:val="20"/>
          <w:szCs w:val="20"/>
        </w:rPr>
      </w:pPr>
      <w:r w:rsidRPr="00BE5A9C">
        <w:rPr>
          <w:sz w:val="20"/>
          <w:szCs w:val="20"/>
        </w:rPr>
        <w:lastRenderedPageBreak/>
        <w:t>Nominations et élections</w:t>
      </w:r>
    </w:p>
    <w:p w14:paraId="34CB2134" w14:textId="77777777" w:rsidR="00D36360" w:rsidRPr="00BE5A9C" w:rsidRDefault="00D36360" w:rsidP="00D36360">
      <w:pPr>
        <w:rPr>
          <w:rFonts w:ascii="Lato" w:hAnsi="Lato"/>
        </w:rPr>
      </w:pPr>
    </w:p>
    <w:p w14:paraId="7D91F56C" w14:textId="7098C96D" w:rsidR="00DC4131" w:rsidRPr="003211D9" w:rsidRDefault="00FC44BA" w:rsidP="00D36360">
      <w:pPr>
        <w:rPr>
          <w:rFonts w:ascii="Lato" w:hAnsi="Lato"/>
          <w:sz w:val="18"/>
          <w:szCs w:val="18"/>
        </w:rPr>
      </w:pPr>
      <w:r w:rsidRPr="003211D9">
        <w:rPr>
          <w:rFonts w:ascii="Lato" w:hAnsi="Lato"/>
          <w:sz w:val="18"/>
          <w:szCs w:val="18"/>
        </w:rPr>
        <w:t xml:space="preserve">Veuillez remplir cette section pour indiquer à votre personne mandataire la manière de voter lors des nominations et des élections. </w:t>
      </w:r>
    </w:p>
    <w:p w14:paraId="0A15F371" w14:textId="77777777" w:rsidR="00DC4131" w:rsidRPr="003211D9" w:rsidRDefault="00DC4131" w:rsidP="00D36360">
      <w:pPr>
        <w:rPr>
          <w:rFonts w:ascii="Lato" w:hAnsi="Lato"/>
          <w:sz w:val="18"/>
          <w:szCs w:val="18"/>
        </w:rPr>
      </w:pPr>
    </w:p>
    <w:p w14:paraId="514985AC" w14:textId="6B767347" w:rsidR="00D36360" w:rsidRPr="00BE5A9C" w:rsidRDefault="00FC44BA" w:rsidP="00D36360">
      <w:pPr>
        <w:rPr>
          <w:rFonts w:ascii="Lato" w:hAnsi="Lato"/>
          <w:sz w:val="18"/>
          <w:szCs w:val="18"/>
        </w:rPr>
      </w:pPr>
      <w:r w:rsidRPr="003211D9">
        <w:rPr>
          <w:rFonts w:ascii="Lato" w:hAnsi="Lato"/>
          <w:sz w:val="18"/>
          <w:szCs w:val="18"/>
        </w:rPr>
        <w:t>Si aucune directive n’est donnée, votre personne mandataire s’abstiendra (option B).</w:t>
      </w:r>
    </w:p>
    <w:p w14:paraId="020058E7" w14:textId="1953734C" w:rsidR="00683A78" w:rsidRPr="00BE5A9C" w:rsidRDefault="005839B9">
      <w:pPr>
        <w:ind w:left="180"/>
        <w:rPr>
          <w:rFonts w:ascii="Lato" w:eastAsia="Lato" w:hAnsi="Lato" w:cs="Lato"/>
          <w:sz w:val="18"/>
          <w:szCs w:val="18"/>
        </w:rPr>
      </w:pPr>
      <w:r w:rsidRPr="00BE5A9C">
        <w:rPr>
          <w:rFonts w:ascii="Arial" w:eastAsia="Arial" w:hAnsi="Arial" w:cs="Arial"/>
          <w:sz w:val="40"/>
          <w:szCs w:val="40"/>
        </w:rPr>
        <w:t>□</w:t>
      </w:r>
      <w:r w:rsidR="00DB4125" w:rsidRPr="00BE5A9C">
        <w:rPr>
          <w:rFonts w:ascii="Lato" w:eastAsia="Lato" w:hAnsi="Lato" w:cs="Lato"/>
          <w:sz w:val="18"/>
          <w:szCs w:val="18"/>
        </w:rPr>
        <w:t xml:space="preserve"> </w:t>
      </w:r>
      <w:r w:rsidR="00D70243" w:rsidRPr="00BE5A9C">
        <w:rPr>
          <w:rFonts w:ascii="Lato" w:eastAsia="Lato" w:hAnsi="Lato" w:cs="Lato"/>
          <w:sz w:val="18"/>
          <w:szCs w:val="18"/>
        </w:rPr>
        <w:t>OPTION A</w:t>
      </w:r>
      <w:r w:rsidR="00955000">
        <w:rPr>
          <w:rFonts w:ascii="Lato" w:eastAsia="Lato" w:hAnsi="Lato" w:cs="Lato"/>
          <w:sz w:val="18"/>
          <w:szCs w:val="18"/>
        </w:rPr>
        <w:t> </w:t>
      </w:r>
      <w:r w:rsidR="00D70243" w:rsidRPr="00BE5A9C">
        <w:rPr>
          <w:rFonts w:ascii="Lato" w:eastAsia="Lato" w:hAnsi="Lato" w:cs="Lato"/>
          <w:sz w:val="18"/>
          <w:szCs w:val="18"/>
        </w:rPr>
        <w:t xml:space="preserve">: Mon mandataire peut </w:t>
      </w:r>
      <w:r w:rsidR="00D70243" w:rsidRPr="00BE5A9C">
        <w:rPr>
          <w:rFonts w:ascii="Lato" w:eastAsia="Lato" w:hAnsi="Lato" w:cs="Lato"/>
          <w:b/>
          <w:bCs/>
          <w:sz w:val="18"/>
          <w:szCs w:val="18"/>
        </w:rPr>
        <w:t>voter en mon nom</w:t>
      </w:r>
      <w:r w:rsidR="00D70243" w:rsidRPr="00BE5A9C">
        <w:rPr>
          <w:rFonts w:ascii="Lato" w:eastAsia="Lato" w:hAnsi="Lato" w:cs="Lato"/>
          <w:sz w:val="18"/>
          <w:szCs w:val="18"/>
        </w:rPr>
        <w:t xml:space="preserve"> pour la nomination du vérificateur pour 2026 et pour l’élection des administrateurs et des administratrices, selon les directives suivantes</w:t>
      </w:r>
      <w:r w:rsidR="00955000">
        <w:rPr>
          <w:rFonts w:ascii="Lato" w:eastAsia="Lato" w:hAnsi="Lato" w:cs="Lato"/>
          <w:sz w:val="18"/>
          <w:szCs w:val="18"/>
        </w:rPr>
        <w:t> </w:t>
      </w:r>
      <w:r w:rsidR="00D70243" w:rsidRPr="00BE5A9C">
        <w:rPr>
          <w:rFonts w:ascii="Lato" w:eastAsia="Lato" w:hAnsi="Lato" w:cs="Lato"/>
          <w:sz w:val="18"/>
          <w:szCs w:val="18"/>
        </w:rPr>
        <w:t>:</w:t>
      </w:r>
    </w:p>
    <w:p w14:paraId="625F3AEE" w14:textId="77777777" w:rsidR="00683A78" w:rsidRPr="00BE5A9C" w:rsidRDefault="00DB4125">
      <w:pPr>
        <w:spacing w:before="120"/>
        <w:ind w:left="180"/>
        <w:rPr>
          <w:rFonts w:ascii="Lato" w:eastAsia="Lato" w:hAnsi="Lato" w:cs="Lato"/>
          <w:sz w:val="18"/>
          <w:szCs w:val="18"/>
        </w:rPr>
      </w:pPr>
      <w:r w:rsidRPr="00BE5A9C">
        <w:rPr>
          <w:rFonts w:ascii="Lato" w:eastAsia="Lato" w:hAnsi="Lato" w:cs="Lato"/>
          <w:sz w:val="18"/>
          <w:szCs w:val="18"/>
        </w:rPr>
        <w:t>_________________________________________________________________________________</w:t>
      </w:r>
    </w:p>
    <w:p w14:paraId="7A64B252" w14:textId="77777777" w:rsidR="00683A78" w:rsidRPr="00BE5A9C" w:rsidRDefault="00DB4125">
      <w:pPr>
        <w:spacing w:before="120"/>
        <w:ind w:left="180"/>
        <w:rPr>
          <w:rFonts w:ascii="Lato" w:eastAsia="Lato" w:hAnsi="Lato" w:cs="Lato"/>
          <w:sz w:val="18"/>
          <w:szCs w:val="18"/>
        </w:rPr>
      </w:pPr>
      <w:r w:rsidRPr="00BE5A9C">
        <w:rPr>
          <w:rFonts w:ascii="Lato" w:eastAsia="Lato" w:hAnsi="Lato" w:cs="Lato"/>
          <w:sz w:val="18"/>
          <w:szCs w:val="18"/>
        </w:rPr>
        <w:t>_________________________________________________________________________________</w:t>
      </w:r>
    </w:p>
    <w:p w14:paraId="041A0049" w14:textId="77777777" w:rsidR="00683A78" w:rsidRPr="00BE5A9C" w:rsidRDefault="00DB4125">
      <w:pPr>
        <w:spacing w:before="120"/>
        <w:ind w:left="180"/>
        <w:rPr>
          <w:rFonts w:ascii="Lato" w:eastAsia="Lato" w:hAnsi="Lato" w:cs="Lato"/>
          <w:sz w:val="18"/>
          <w:szCs w:val="18"/>
        </w:rPr>
      </w:pPr>
      <w:r w:rsidRPr="00BE5A9C">
        <w:rPr>
          <w:rFonts w:ascii="Lato" w:eastAsia="Lato" w:hAnsi="Lato" w:cs="Lato"/>
          <w:sz w:val="18"/>
          <w:szCs w:val="18"/>
        </w:rPr>
        <w:t>_________________________________________________________________________________</w:t>
      </w:r>
    </w:p>
    <w:p w14:paraId="748993CF" w14:textId="77777777" w:rsidR="00683A78" w:rsidRPr="00BE5A9C" w:rsidRDefault="00683A78">
      <w:pPr>
        <w:ind w:left="180"/>
        <w:rPr>
          <w:rFonts w:ascii="Lato" w:eastAsia="Lato" w:hAnsi="Lato" w:cs="Lato"/>
          <w:sz w:val="18"/>
          <w:szCs w:val="18"/>
        </w:rPr>
      </w:pPr>
    </w:p>
    <w:p w14:paraId="5CF85B3E" w14:textId="53CEAAD5" w:rsidR="00683A78" w:rsidRPr="00BE5A9C" w:rsidRDefault="005839B9">
      <w:pPr>
        <w:ind w:left="180"/>
        <w:rPr>
          <w:rFonts w:ascii="Lato" w:eastAsia="Lato" w:hAnsi="Lato" w:cs="Lato"/>
          <w:sz w:val="18"/>
          <w:szCs w:val="18"/>
        </w:rPr>
      </w:pPr>
      <w:r w:rsidRPr="00BE5A9C">
        <w:rPr>
          <w:rFonts w:ascii="Arial" w:eastAsia="Arial" w:hAnsi="Arial" w:cs="Arial"/>
          <w:sz w:val="40"/>
          <w:szCs w:val="40"/>
        </w:rPr>
        <w:t>□</w:t>
      </w:r>
      <w:r w:rsidR="00DB4125" w:rsidRPr="00BE5A9C">
        <w:rPr>
          <w:rFonts w:ascii="Lato" w:eastAsia="Lato" w:hAnsi="Lato" w:cs="Lato"/>
          <w:sz w:val="18"/>
          <w:szCs w:val="18"/>
        </w:rPr>
        <w:t xml:space="preserve"> </w:t>
      </w:r>
      <w:r w:rsidR="00D70243" w:rsidRPr="00BE5A9C">
        <w:rPr>
          <w:rFonts w:ascii="Lato" w:eastAsia="Lato" w:hAnsi="Lato" w:cs="Lato"/>
          <w:sz w:val="18"/>
          <w:szCs w:val="18"/>
        </w:rPr>
        <w:t>OPTION B</w:t>
      </w:r>
      <w:r w:rsidR="00955000">
        <w:rPr>
          <w:rFonts w:ascii="Lato" w:eastAsia="Lato" w:hAnsi="Lato" w:cs="Lato"/>
          <w:sz w:val="18"/>
          <w:szCs w:val="18"/>
        </w:rPr>
        <w:t> </w:t>
      </w:r>
      <w:r w:rsidR="00D70243" w:rsidRPr="00BE5A9C">
        <w:rPr>
          <w:rFonts w:ascii="Lato" w:eastAsia="Lato" w:hAnsi="Lato" w:cs="Lato"/>
          <w:sz w:val="18"/>
          <w:szCs w:val="18"/>
        </w:rPr>
        <w:t xml:space="preserve">: Mon mandataire </w:t>
      </w:r>
      <w:r w:rsidR="00D70243" w:rsidRPr="00BE5A9C">
        <w:rPr>
          <w:rFonts w:ascii="Lato" w:eastAsia="Lato" w:hAnsi="Lato" w:cs="Lato"/>
          <w:b/>
          <w:bCs/>
          <w:sz w:val="18"/>
          <w:szCs w:val="18"/>
        </w:rPr>
        <w:t>s’abstiendra de voter en mon nom</w:t>
      </w:r>
      <w:r w:rsidR="00D70243" w:rsidRPr="00BE5A9C">
        <w:rPr>
          <w:rFonts w:ascii="Lato" w:eastAsia="Lato" w:hAnsi="Lato" w:cs="Lato"/>
          <w:sz w:val="18"/>
          <w:szCs w:val="18"/>
        </w:rPr>
        <w:t xml:space="preserve"> pour la nomination du vérificateur pour 2026 et pour l’élection des administrateurs et des administratrices.</w:t>
      </w:r>
    </w:p>
    <w:p w14:paraId="3ED13ADB" w14:textId="77777777" w:rsidR="00683A78" w:rsidRPr="00BE5A9C" w:rsidRDefault="00683A78">
      <w:pPr>
        <w:rPr>
          <w:rFonts w:ascii="Lato" w:eastAsia="Lato" w:hAnsi="Lato" w:cs="Lato"/>
          <w:sz w:val="18"/>
          <w:szCs w:val="18"/>
        </w:rPr>
      </w:pPr>
    </w:p>
    <w:p w14:paraId="7BCBBB85" w14:textId="77777777" w:rsidR="00683A78" w:rsidRPr="00BE5A9C" w:rsidRDefault="00683A78">
      <w:pPr>
        <w:rPr>
          <w:rFonts w:ascii="Lato" w:eastAsia="Lato" w:hAnsi="Lato" w:cs="Lato"/>
          <w:sz w:val="18"/>
          <w:szCs w:val="18"/>
        </w:rPr>
      </w:pPr>
    </w:p>
    <w:p w14:paraId="51E5E6F5" w14:textId="4ADF00CF" w:rsidR="00683A78" w:rsidRPr="00BE5A9C" w:rsidRDefault="00D70243" w:rsidP="00527B72">
      <w:pPr>
        <w:pStyle w:val="Heading3"/>
        <w:rPr>
          <w:sz w:val="20"/>
          <w:szCs w:val="20"/>
        </w:rPr>
      </w:pPr>
      <w:r w:rsidRPr="00BE5A9C">
        <w:rPr>
          <w:sz w:val="20"/>
          <w:szCs w:val="20"/>
        </w:rPr>
        <w:t>Modifications et autres questions abordées</w:t>
      </w:r>
    </w:p>
    <w:p w14:paraId="0A03330E" w14:textId="77777777" w:rsidR="00DB4125" w:rsidRPr="00BE5A9C" w:rsidRDefault="00DB4125" w:rsidP="00DB4125">
      <w:pPr>
        <w:ind w:left="180"/>
        <w:rPr>
          <w:rFonts w:ascii="Lato" w:eastAsia="Arial" w:hAnsi="Lato" w:cs="Arial"/>
        </w:rPr>
      </w:pPr>
    </w:p>
    <w:p w14:paraId="0E21F602" w14:textId="64FB0247" w:rsidR="00DB4125" w:rsidRPr="003211D9" w:rsidRDefault="00FC44BA" w:rsidP="00DB4125">
      <w:pPr>
        <w:ind w:left="180"/>
        <w:rPr>
          <w:rFonts w:ascii="Lato" w:eastAsia="Arial" w:hAnsi="Lato" w:cs="Arial"/>
          <w:sz w:val="18"/>
          <w:szCs w:val="18"/>
        </w:rPr>
      </w:pPr>
      <w:r w:rsidRPr="003211D9">
        <w:rPr>
          <w:rFonts w:ascii="Lato" w:eastAsia="Arial" w:hAnsi="Lato" w:cs="Arial"/>
          <w:sz w:val="18"/>
          <w:szCs w:val="18"/>
        </w:rPr>
        <w:t>Veuillez remplir cette section pour indiquer à votre personne mandataire la manière de voter lors de modifications aux motions ou de tout</w:t>
      </w:r>
      <w:r w:rsidR="00674737" w:rsidRPr="003211D9">
        <w:rPr>
          <w:rFonts w:ascii="Lato" w:eastAsia="Arial" w:hAnsi="Lato" w:cs="Arial"/>
          <w:sz w:val="18"/>
          <w:szCs w:val="18"/>
        </w:rPr>
        <w:t xml:space="preserve"> autre enjeu pouvant exiger un vote. </w:t>
      </w:r>
    </w:p>
    <w:p w14:paraId="47E76E3D" w14:textId="77777777" w:rsidR="00DB4125" w:rsidRPr="003211D9" w:rsidRDefault="00DB4125" w:rsidP="00DB4125">
      <w:pPr>
        <w:ind w:left="180"/>
        <w:rPr>
          <w:rFonts w:ascii="Lato" w:eastAsia="Arial" w:hAnsi="Lato" w:cs="Arial"/>
          <w:sz w:val="18"/>
          <w:szCs w:val="18"/>
        </w:rPr>
      </w:pPr>
    </w:p>
    <w:p w14:paraId="2D0EA823" w14:textId="682816AE" w:rsidR="00DC4131" w:rsidRPr="00BE5A9C" w:rsidRDefault="00674737" w:rsidP="00DB4125">
      <w:pPr>
        <w:ind w:left="180"/>
        <w:rPr>
          <w:rFonts w:ascii="Lato" w:eastAsia="Arial" w:hAnsi="Lato" w:cs="Arial"/>
          <w:sz w:val="18"/>
          <w:szCs w:val="18"/>
        </w:rPr>
      </w:pPr>
      <w:r w:rsidRPr="003211D9">
        <w:rPr>
          <w:rFonts w:ascii="Lato" w:hAnsi="Lato"/>
          <w:sz w:val="18"/>
          <w:szCs w:val="18"/>
        </w:rPr>
        <w:t>Si aucune directive n’est donnée, votre personne mandataire s’abstiendra (option D)</w:t>
      </w:r>
      <w:r w:rsidR="00DB4125" w:rsidRPr="003211D9">
        <w:rPr>
          <w:rFonts w:ascii="Lato" w:eastAsia="Arial" w:hAnsi="Lato" w:cs="Arial"/>
          <w:sz w:val="18"/>
          <w:szCs w:val="18"/>
        </w:rPr>
        <w:t>.</w:t>
      </w:r>
    </w:p>
    <w:p w14:paraId="569A7120" w14:textId="77777777" w:rsidR="00D70243" w:rsidRPr="00BE5A9C" w:rsidRDefault="00D70243" w:rsidP="00DB4125">
      <w:pPr>
        <w:ind w:left="180"/>
        <w:rPr>
          <w:rFonts w:ascii="Lato" w:eastAsia="Arial" w:hAnsi="Lato" w:cs="Arial"/>
          <w:sz w:val="18"/>
          <w:szCs w:val="18"/>
        </w:rPr>
      </w:pPr>
    </w:p>
    <w:p w14:paraId="22734661" w14:textId="65AB6BA7" w:rsidR="00D70243" w:rsidRPr="00BE5A9C" w:rsidRDefault="005839B9" w:rsidP="00D70243">
      <w:pPr>
        <w:ind w:left="180"/>
        <w:rPr>
          <w:rFonts w:ascii="Lato" w:eastAsia="Lato" w:hAnsi="Lato" w:cs="Lato"/>
          <w:sz w:val="18"/>
          <w:szCs w:val="18"/>
        </w:rPr>
      </w:pPr>
      <w:r w:rsidRPr="00BE5A9C">
        <w:rPr>
          <w:rFonts w:ascii="Arial" w:eastAsia="Arial" w:hAnsi="Arial" w:cs="Arial"/>
          <w:sz w:val="40"/>
          <w:szCs w:val="40"/>
        </w:rPr>
        <w:t>□</w:t>
      </w:r>
      <w:r w:rsidR="00D70243" w:rsidRPr="00BE5A9C">
        <w:rPr>
          <w:rFonts w:ascii="Lato" w:eastAsia="Lato" w:hAnsi="Lato" w:cs="Lato"/>
          <w:sz w:val="18"/>
          <w:szCs w:val="18"/>
        </w:rPr>
        <w:t xml:space="preserve"> OPTION C : Si j’ai donné des directives précises et que des modifications sont apportées ou d’autres questions sont abordées, mon mandataire pourra </w:t>
      </w:r>
      <w:r w:rsidR="00D70243" w:rsidRPr="00BE5A9C">
        <w:rPr>
          <w:rFonts w:ascii="Lato" w:eastAsia="Lato" w:hAnsi="Lato" w:cs="Lato"/>
          <w:b/>
          <w:sz w:val="18"/>
          <w:szCs w:val="18"/>
        </w:rPr>
        <w:t>voter en mon nom</w:t>
      </w:r>
      <w:r w:rsidR="00D70243" w:rsidRPr="00BE5A9C">
        <w:rPr>
          <w:rFonts w:ascii="Lato" w:eastAsia="Lato" w:hAnsi="Lato" w:cs="Lato"/>
          <w:sz w:val="18"/>
          <w:szCs w:val="18"/>
        </w:rPr>
        <w:t xml:space="preserve"> comme il juge approprié de le faire pour de telles modifications ou questions.</w:t>
      </w:r>
    </w:p>
    <w:p w14:paraId="3B5FB8CD" w14:textId="52087E3D" w:rsidR="00D70243" w:rsidRPr="00BE5A9C" w:rsidRDefault="005839B9" w:rsidP="00D70243">
      <w:pPr>
        <w:ind w:left="180"/>
        <w:rPr>
          <w:rFonts w:ascii="Lato" w:eastAsia="Lato" w:hAnsi="Lato" w:cs="Lato"/>
          <w:sz w:val="18"/>
          <w:szCs w:val="18"/>
        </w:rPr>
      </w:pPr>
      <w:r w:rsidRPr="00BE5A9C">
        <w:rPr>
          <w:rFonts w:ascii="Arial" w:eastAsia="Arial" w:hAnsi="Arial" w:cs="Arial"/>
          <w:sz w:val="40"/>
          <w:szCs w:val="40"/>
        </w:rPr>
        <w:t>□</w:t>
      </w:r>
      <w:r w:rsidR="00D70243" w:rsidRPr="00BE5A9C">
        <w:rPr>
          <w:rFonts w:ascii="Lato" w:eastAsia="Lato" w:hAnsi="Lato" w:cs="Lato"/>
          <w:sz w:val="18"/>
          <w:szCs w:val="18"/>
        </w:rPr>
        <w:t xml:space="preserve"> OPTION D : Si j’ai donné des directives précises et que des modifications sont apportées ou d’autres questions sont abordées, mon mandataire </w:t>
      </w:r>
      <w:r w:rsidR="00D70243" w:rsidRPr="00BE5A9C">
        <w:rPr>
          <w:rFonts w:ascii="Lato" w:eastAsia="Lato" w:hAnsi="Lato" w:cs="Lato"/>
          <w:b/>
          <w:sz w:val="18"/>
          <w:szCs w:val="18"/>
        </w:rPr>
        <w:t>s’abstiendra de voter en mon nom</w:t>
      </w:r>
      <w:r w:rsidR="00D70243" w:rsidRPr="00BE5A9C">
        <w:rPr>
          <w:rFonts w:ascii="Lato" w:eastAsia="Lato" w:hAnsi="Lato" w:cs="Lato"/>
          <w:sz w:val="18"/>
          <w:szCs w:val="18"/>
        </w:rPr>
        <w:t xml:space="preserve"> pour de telles modifications ou questions.</w:t>
      </w:r>
    </w:p>
    <w:p w14:paraId="624167D6" w14:textId="77777777" w:rsidR="00D70243" w:rsidRPr="00BE5A9C" w:rsidRDefault="00D70243" w:rsidP="00D70243">
      <w:pPr>
        <w:rPr>
          <w:rFonts w:ascii="Lato" w:eastAsia="Lato" w:hAnsi="Lato" w:cs="Lato"/>
          <w:sz w:val="18"/>
          <w:szCs w:val="18"/>
        </w:rPr>
      </w:pPr>
    </w:p>
    <w:p w14:paraId="02397502" w14:textId="77777777" w:rsidR="00D70243" w:rsidRPr="00BE5A9C" w:rsidRDefault="00D70243" w:rsidP="00D70243">
      <w:pPr>
        <w:rPr>
          <w:rFonts w:ascii="Lato" w:eastAsia="Lato" w:hAnsi="Lato" w:cs="Lato"/>
          <w:sz w:val="18"/>
          <w:szCs w:val="18"/>
        </w:rPr>
      </w:pPr>
    </w:p>
    <w:p w14:paraId="714A6F4B" w14:textId="77777777" w:rsidR="00D70243" w:rsidRPr="00BE5A9C" w:rsidRDefault="00D70243" w:rsidP="00D70243">
      <w:pPr>
        <w:rPr>
          <w:rFonts w:ascii="Lato" w:eastAsia="Lato" w:hAnsi="Lato" w:cs="Lato"/>
          <w:b/>
          <w:sz w:val="18"/>
          <w:szCs w:val="18"/>
        </w:rPr>
      </w:pPr>
    </w:p>
    <w:p w14:paraId="4F9C7879" w14:textId="77777777" w:rsidR="00D70243" w:rsidRPr="00BE5A9C" w:rsidRDefault="00D70243" w:rsidP="00D70243">
      <w:pPr>
        <w:rPr>
          <w:rFonts w:ascii="Lato" w:eastAsia="Lato" w:hAnsi="Lato" w:cs="Lato"/>
          <w:sz w:val="18"/>
          <w:szCs w:val="18"/>
        </w:rPr>
      </w:pPr>
    </w:p>
    <w:p w14:paraId="40C69DD6" w14:textId="77777777" w:rsidR="00D70243" w:rsidRPr="00BE5A9C" w:rsidRDefault="00D70243" w:rsidP="00D70243">
      <w:pPr>
        <w:ind w:right="1440"/>
        <w:rPr>
          <w:rFonts w:ascii="Lato" w:eastAsia="Lato" w:hAnsi="Lato" w:cs="Lato"/>
          <w:sz w:val="18"/>
          <w:szCs w:val="18"/>
        </w:rPr>
      </w:pPr>
      <w:r w:rsidRPr="00BE5A9C">
        <w:rPr>
          <w:rFonts w:ascii="Lato" w:eastAsia="Lato" w:hAnsi="Lato" w:cs="Lato"/>
          <w:sz w:val="18"/>
          <w:szCs w:val="18"/>
        </w:rPr>
        <w:t>Signature : ________________________________ Date : ________________________</w:t>
      </w:r>
    </w:p>
    <w:p w14:paraId="00BF9110" w14:textId="1BC9A95E" w:rsidR="00683A78" w:rsidRPr="00527B72" w:rsidRDefault="00683A78" w:rsidP="00D70243">
      <w:pPr>
        <w:ind w:left="180"/>
        <w:rPr>
          <w:rFonts w:ascii="Lato" w:eastAsia="Lato" w:hAnsi="Lato" w:cs="Lato"/>
          <w:sz w:val="18"/>
          <w:szCs w:val="18"/>
        </w:rPr>
      </w:pPr>
    </w:p>
    <w:sectPr w:rsidR="00683A78" w:rsidRPr="00527B7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01021" w14:textId="77777777" w:rsidR="00F07520" w:rsidRPr="00BE5A9C" w:rsidRDefault="00F07520">
      <w:r w:rsidRPr="00BE5A9C">
        <w:separator/>
      </w:r>
    </w:p>
  </w:endnote>
  <w:endnote w:type="continuationSeparator" w:id="0">
    <w:p w14:paraId="5C30811A" w14:textId="77777777" w:rsidR="00F07520" w:rsidRPr="00BE5A9C" w:rsidRDefault="00F07520">
      <w:r w:rsidRPr="00BE5A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ato">
    <w:panose1 w:val="020F0502020204030203"/>
    <w:charset w:val="00"/>
    <w:family w:val="swiss"/>
    <w:pitch w:val="variable"/>
    <w:sig w:usb0="A00000AF" w:usb1="5000604B" w:usb2="00000000" w:usb3="00000000" w:csb0="00000093"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69824" w14:textId="77777777" w:rsidR="00955000" w:rsidRDefault="00955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697B" w14:textId="4F14019C" w:rsidR="00683A78" w:rsidRPr="00BE5A9C" w:rsidRDefault="005D17A6">
    <w:pPr>
      <w:pBdr>
        <w:top w:val="nil"/>
        <w:left w:val="nil"/>
        <w:bottom w:val="nil"/>
        <w:right w:val="nil"/>
        <w:between w:val="nil"/>
      </w:pBdr>
      <w:tabs>
        <w:tab w:val="center" w:pos="4680"/>
        <w:tab w:val="right" w:pos="9360"/>
        <w:tab w:val="right" w:pos="9340"/>
      </w:tabs>
      <w:rPr>
        <w:rFonts w:ascii="Lato" w:eastAsia="Lato" w:hAnsi="Lato" w:cs="Lato"/>
        <w:sz w:val="16"/>
        <w:szCs w:val="16"/>
      </w:rPr>
    </w:pPr>
    <w:r w:rsidRPr="00BE5A9C">
      <w:rPr>
        <w:rFonts w:ascii="Lato" w:eastAsia="Lato" w:hAnsi="Lato" w:cs="Lato"/>
        <w:sz w:val="16"/>
        <w:szCs w:val="16"/>
      </w:rPr>
      <w:t>Procuration de vote</w:t>
    </w:r>
    <w:r w:rsidR="00DB4125" w:rsidRPr="00BE5A9C">
      <w:rPr>
        <w:rFonts w:ascii="Lato" w:eastAsia="Lato" w:hAnsi="Lato" w:cs="Lato"/>
        <w:sz w:val="16"/>
        <w:szCs w:val="16"/>
      </w:rPr>
      <w:t xml:space="preserve"> </w:t>
    </w:r>
    <w:r w:rsidR="00DB4125" w:rsidRPr="00BE5A9C">
      <w:rPr>
        <w:rFonts w:ascii="Lato" w:eastAsia="Lato" w:hAnsi="Lato" w:cs="Lato"/>
        <w:sz w:val="16"/>
        <w:szCs w:val="16"/>
      </w:rPr>
      <w:tab/>
    </w:r>
    <w:r w:rsidR="00DB4125" w:rsidRPr="00BE5A9C">
      <w:rPr>
        <w:rFonts w:ascii="Lato" w:eastAsia="Lato" w:hAnsi="Lato" w:cs="Lato"/>
        <w:sz w:val="16"/>
        <w:szCs w:val="16"/>
      </w:rPr>
      <w:tab/>
      <w:t>Page</w:t>
    </w:r>
    <w:r w:rsidR="00955000">
      <w:rPr>
        <w:rFonts w:ascii="Lato" w:eastAsia="Lato" w:hAnsi="Lato" w:cs="Lato"/>
        <w:sz w:val="16"/>
        <w:szCs w:val="16"/>
      </w:rPr>
      <w:t> </w:t>
    </w:r>
    <w:r w:rsidR="00DB4125" w:rsidRPr="00BE5A9C">
      <w:rPr>
        <w:rFonts w:ascii="Lato" w:eastAsia="Lato" w:hAnsi="Lato" w:cs="Lato"/>
        <w:sz w:val="16"/>
        <w:szCs w:val="16"/>
      </w:rPr>
      <w:fldChar w:fldCharType="begin"/>
    </w:r>
    <w:r w:rsidR="00DB4125" w:rsidRPr="00BE5A9C">
      <w:rPr>
        <w:rFonts w:ascii="Lato" w:eastAsia="Lato" w:hAnsi="Lato" w:cs="Lato"/>
        <w:sz w:val="16"/>
        <w:szCs w:val="16"/>
      </w:rPr>
      <w:instrText>PAGE</w:instrText>
    </w:r>
    <w:r w:rsidR="00DB4125" w:rsidRPr="00BE5A9C">
      <w:rPr>
        <w:rFonts w:ascii="Lato" w:eastAsia="Lato" w:hAnsi="Lato" w:cs="Lato"/>
        <w:sz w:val="16"/>
        <w:szCs w:val="16"/>
      </w:rPr>
      <w:fldChar w:fldCharType="separate"/>
    </w:r>
    <w:r w:rsidR="008F117E" w:rsidRPr="00BE5A9C">
      <w:rPr>
        <w:rFonts w:ascii="Lato" w:eastAsia="Lato" w:hAnsi="Lato" w:cs="Lato"/>
        <w:sz w:val="16"/>
        <w:szCs w:val="16"/>
      </w:rPr>
      <w:t>1</w:t>
    </w:r>
    <w:r w:rsidR="00DB4125" w:rsidRPr="00BE5A9C">
      <w:rPr>
        <w:rFonts w:ascii="Lato" w:eastAsia="Lato" w:hAnsi="Lato" w:cs="Lato"/>
        <w:sz w:val="16"/>
        <w:szCs w:val="16"/>
      </w:rPr>
      <w:fldChar w:fldCharType="end"/>
    </w:r>
    <w:r w:rsidR="00DB4125" w:rsidRPr="00BE5A9C">
      <w:rPr>
        <w:rFonts w:ascii="Lato" w:eastAsia="Lato" w:hAnsi="Lato" w:cs="Lato"/>
        <w:sz w:val="16"/>
        <w:szCs w:val="16"/>
      </w:rPr>
      <w:t xml:space="preserve"> </w:t>
    </w:r>
    <w:r w:rsidR="00800C4F">
      <w:rPr>
        <w:rFonts w:ascii="Lato" w:eastAsia="Lato" w:hAnsi="Lato" w:cs="Lato"/>
        <w:sz w:val="16"/>
        <w:szCs w:val="16"/>
      </w:rPr>
      <w:t>de</w:t>
    </w:r>
    <w:r w:rsidR="00DB4125" w:rsidRPr="00BE5A9C">
      <w:rPr>
        <w:rFonts w:ascii="Lato" w:eastAsia="Lato" w:hAnsi="Lato" w:cs="Lato"/>
        <w:sz w:val="16"/>
        <w:szCs w:val="16"/>
      </w:rPr>
      <w:t xml:space="preserve"> </w:t>
    </w:r>
    <w:r w:rsidR="00DB4125" w:rsidRPr="00BE5A9C">
      <w:rPr>
        <w:rFonts w:ascii="Lato" w:eastAsia="Lato" w:hAnsi="Lato" w:cs="Lato"/>
        <w:sz w:val="16"/>
        <w:szCs w:val="16"/>
      </w:rPr>
      <w:fldChar w:fldCharType="begin"/>
    </w:r>
    <w:r w:rsidR="00DB4125" w:rsidRPr="00BE5A9C">
      <w:rPr>
        <w:rFonts w:ascii="Lato" w:eastAsia="Lato" w:hAnsi="Lato" w:cs="Lato"/>
        <w:sz w:val="16"/>
        <w:szCs w:val="16"/>
      </w:rPr>
      <w:instrText>NUMPAGES</w:instrText>
    </w:r>
    <w:r w:rsidR="00DB4125" w:rsidRPr="00BE5A9C">
      <w:rPr>
        <w:rFonts w:ascii="Lato" w:eastAsia="Lato" w:hAnsi="Lato" w:cs="Lato"/>
        <w:sz w:val="16"/>
        <w:szCs w:val="16"/>
      </w:rPr>
      <w:fldChar w:fldCharType="separate"/>
    </w:r>
    <w:r w:rsidR="008F117E" w:rsidRPr="00BE5A9C">
      <w:rPr>
        <w:rFonts w:ascii="Lato" w:eastAsia="Lato" w:hAnsi="Lato" w:cs="Lato"/>
        <w:sz w:val="16"/>
        <w:szCs w:val="16"/>
      </w:rPr>
      <w:t>2</w:t>
    </w:r>
    <w:r w:rsidR="00DB4125" w:rsidRPr="00BE5A9C">
      <w:rPr>
        <w:rFonts w:ascii="Lato" w:eastAsia="Lato" w:hAnsi="Lato" w:cs="Lato"/>
        <w:sz w:val="16"/>
        <w:szCs w:val="16"/>
      </w:rPr>
      <w:fldChar w:fldCharType="end"/>
    </w:r>
  </w:p>
  <w:p w14:paraId="67DE9F59" w14:textId="68763DE7" w:rsidR="00683A78" w:rsidRPr="00BE5A9C" w:rsidRDefault="005D17A6">
    <w:pPr>
      <w:pBdr>
        <w:top w:val="nil"/>
        <w:left w:val="nil"/>
        <w:bottom w:val="nil"/>
        <w:right w:val="nil"/>
        <w:between w:val="nil"/>
      </w:pBdr>
      <w:tabs>
        <w:tab w:val="center" w:pos="4680"/>
        <w:tab w:val="right" w:pos="9360"/>
        <w:tab w:val="right" w:pos="9340"/>
      </w:tabs>
      <w:jc w:val="right"/>
      <w:rPr>
        <w:rFonts w:ascii="Lato" w:eastAsia="Lato" w:hAnsi="Lato" w:cs="Lato"/>
        <w:sz w:val="16"/>
        <w:szCs w:val="16"/>
      </w:rPr>
    </w:pPr>
    <w:r w:rsidRPr="00BE5A9C">
      <w:rPr>
        <w:rFonts w:ascii="Lato" w:eastAsia="Lato" w:hAnsi="Lato" w:cs="Lato"/>
        <w:sz w:val="16"/>
        <w:szCs w:val="16"/>
      </w:rPr>
      <w:t>Association canadienne des réviseurs</w:t>
    </w:r>
    <w:r w:rsidR="00DB4125" w:rsidRPr="00BE5A9C">
      <w:rPr>
        <w:rFonts w:ascii="Lato" w:eastAsia="Lato" w:hAnsi="Lato" w:cs="Lato"/>
        <w:sz w:val="16"/>
        <w:szCs w:val="16"/>
      </w:rPr>
      <w:tab/>
    </w:r>
    <w:r w:rsidR="00DB4125" w:rsidRPr="00BE5A9C">
      <w:rPr>
        <w:rFonts w:ascii="Lato" w:eastAsia="Lato" w:hAnsi="Lato" w:cs="Lato"/>
        <w:sz w:val="16"/>
        <w:szCs w:val="16"/>
      </w:rPr>
      <w:tab/>
    </w:r>
  </w:p>
  <w:p w14:paraId="62940959" w14:textId="77777777" w:rsidR="00683A78" w:rsidRPr="00BE5A9C" w:rsidRDefault="00683A78">
    <w:pPr>
      <w:pBdr>
        <w:top w:val="nil"/>
        <w:left w:val="nil"/>
        <w:bottom w:val="nil"/>
        <w:right w:val="nil"/>
        <w:between w:val="nil"/>
      </w:pBdr>
      <w:tabs>
        <w:tab w:val="center" w:pos="4680"/>
        <w:tab w:val="right" w:pos="9360"/>
        <w:tab w:val="right" w:pos="9340"/>
      </w:tabs>
      <w:jc w:val="right"/>
      <w:rPr>
        <w:rFonts w:ascii="Lato" w:eastAsia="Lato" w:hAnsi="Lato" w:cs="Lato"/>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8A493" w14:textId="77777777" w:rsidR="00955000" w:rsidRDefault="00955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402746" w14:textId="77777777" w:rsidR="00F07520" w:rsidRPr="00BE5A9C" w:rsidRDefault="00F07520">
      <w:r w:rsidRPr="00BE5A9C">
        <w:separator/>
      </w:r>
    </w:p>
  </w:footnote>
  <w:footnote w:type="continuationSeparator" w:id="0">
    <w:p w14:paraId="53F07665" w14:textId="77777777" w:rsidR="00F07520" w:rsidRPr="00BE5A9C" w:rsidRDefault="00F07520">
      <w:r w:rsidRPr="00BE5A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7533" w14:textId="77777777" w:rsidR="00955000" w:rsidRDefault="00955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C3E09" w14:textId="77777777" w:rsidR="00955000" w:rsidRDefault="00955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E815" w14:textId="77777777" w:rsidR="00955000" w:rsidRDefault="00955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1785F"/>
    <w:multiLevelType w:val="hybridMultilevel"/>
    <w:tmpl w:val="5BDEEF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160326F"/>
    <w:multiLevelType w:val="multilevel"/>
    <w:tmpl w:val="05A03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8E0B92"/>
    <w:multiLevelType w:val="multilevel"/>
    <w:tmpl w:val="2F726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BC748C8"/>
    <w:multiLevelType w:val="hybridMultilevel"/>
    <w:tmpl w:val="30C43CA4"/>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84913BE"/>
    <w:multiLevelType w:val="hybridMultilevel"/>
    <w:tmpl w:val="32C2AE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2795F93"/>
    <w:multiLevelType w:val="hybridMultilevel"/>
    <w:tmpl w:val="959E32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F5C43C9"/>
    <w:multiLevelType w:val="hybridMultilevel"/>
    <w:tmpl w:val="973A3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44623311">
    <w:abstractNumId w:val="2"/>
  </w:num>
  <w:num w:numId="2" w16cid:durableId="2050757245">
    <w:abstractNumId w:val="6"/>
  </w:num>
  <w:num w:numId="3" w16cid:durableId="1989236766">
    <w:abstractNumId w:val="5"/>
  </w:num>
  <w:num w:numId="4" w16cid:durableId="153840823">
    <w:abstractNumId w:val="0"/>
  </w:num>
  <w:num w:numId="5" w16cid:durableId="262419011">
    <w:abstractNumId w:val="1"/>
  </w:num>
  <w:num w:numId="6" w16cid:durableId="1711296350">
    <w:abstractNumId w:val="3"/>
  </w:num>
  <w:num w:numId="7" w16cid:durableId="1188131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78"/>
    <w:rsid w:val="00007DB4"/>
    <w:rsid w:val="00037883"/>
    <w:rsid w:val="00072205"/>
    <w:rsid w:val="000A0848"/>
    <w:rsid w:val="000B2B05"/>
    <w:rsid w:val="000F622A"/>
    <w:rsid w:val="000F7922"/>
    <w:rsid w:val="00140929"/>
    <w:rsid w:val="00140ACC"/>
    <w:rsid w:val="001548AD"/>
    <w:rsid w:val="001708A2"/>
    <w:rsid w:val="001755B4"/>
    <w:rsid w:val="00190D0A"/>
    <w:rsid w:val="00203FEC"/>
    <w:rsid w:val="002C3139"/>
    <w:rsid w:val="002E2501"/>
    <w:rsid w:val="0030530E"/>
    <w:rsid w:val="003211D9"/>
    <w:rsid w:val="00321D8D"/>
    <w:rsid w:val="003354B9"/>
    <w:rsid w:val="00340D8B"/>
    <w:rsid w:val="0039019F"/>
    <w:rsid w:val="003C011F"/>
    <w:rsid w:val="003C44B4"/>
    <w:rsid w:val="003D28C6"/>
    <w:rsid w:val="003F59FF"/>
    <w:rsid w:val="00401892"/>
    <w:rsid w:val="00484588"/>
    <w:rsid w:val="004A68DB"/>
    <w:rsid w:val="004D6CE0"/>
    <w:rsid w:val="004D706C"/>
    <w:rsid w:val="004F7C97"/>
    <w:rsid w:val="005065D0"/>
    <w:rsid w:val="0051147E"/>
    <w:rsid w:val="00527B72"/>
    <w:rsid w:val="00534DD5"/>
    <w:rsid w:val="00540C3D"/>
    <w:rsid w:val="00541792"/>
    <w:rsid w:val="005839B9"/>
    <w:rsid w:val="0059726E"/>
    <w:rsid w:val="005C31A2"/>
    <w:rsid w:val="005D17A6"/>
    <w:rsid w:val="005F51AE"/>
    <w:rsid w:val="006003CA"/>
    <w:rsid w:val="00641680"/>
    <w:rsid w:val="00660877"/>
    <w:rsid w:val="00671B74"/>
    <w:rsid w:val="00674737"/>
    <w:rsid w:val="00683A78"/>
    <w:rsid w:val="006E7B96"/>
    <w:rsid w:val="007006F4"/>
    <w:rsid w:val="00746288"/>
    <w:rsid w:val="007C2C8D"/>
    <w:rsid w:val="007C40E8"/>
    <w:rsid w:val="007F27BD"/>
    <w:rsid w:val="00800C4F"/>
    <w:rsid w:val="008044FB"/>
    <w:rsid w:val="00806C5C"/>
    <w:rsid w:val="008570F4"/>
    <w:rsid w:val="008672CE"/>
    <w:rsid w:val="00890EC3"/>
    <w:rsid w:val="008926FF"/>
    <w:rsid w:val="008A65B2"/>
    <w:rsid w:val="008F117E"/>
    <w:rsid w:val="009310CC"/>
    <w:rsid w:val="00955000"/>
    <w:rsid w:val="00963BA8"/>
    <w:rsid w:val="00971135"/>
    <w:rsid w:val="00972422"/>
    <w:rsid w:val="00987FCE"/>
    <w:rsid w:val="00987FE1"/>
    <w:rsid w:val="009D1CC1"/>
    <w:rsid w:val="009E173B"/>
    <w:rsid w:val="009E7DE6"/>
    <w:rsid w:val="009F47D9"/>
    <w:rsid w:val="00A25943"/>
    <w:rsid w:val="00A526DA"/>
    <w:rsid w:val="00A8088B"/>
    <w:rsid w:val="00AA7D5E"/>
    <w:rsid w:val="00AD1B86"/>
    <w:rsid w:val="00AE6420"/>
    <w:rsid w:val="00B2247B"/>
    <w:rsid w:val="00B33055"/>
    <w:rsid w:val="00B35394"/>
    <w:rsid w:val="00B372C0"/>
    <w:rsid w:val="00B62423"/>
    <w:rsid w:val="00BD0E85"/>
    <w:rsid w:val="00BE5A9C"/>
    <w:rsid w:val="00C3336C"/>
    <w:rsid w:val="00C4169A"/>
    <w:rsid w:val="00C574AF"/>
    <w:rsid w:val="00C65401"/>
    <w:rsid w:val="00C75139"/>
    <w:rsid w:val="00C90F77"/>
    <w:rsid w:val="00CB2987"/>
    <w:rsid w:val="00CD4E59"/>
    <w:rsid w:val="00D3137D"/>
    <w:rsid w:val="00D36360"/>
    <w:rsid w:val="00D41592"/>
    <w:rsid w:val="00D420CA"/>
    <w:rsid w:val="00D670DF"/>
    <w:rsid w:val="00D673D4"/>
    <w:rsid w:val="00D70243"/>
    <w:rsid w:val="00D96A07"/>
    <w:rsid w:val="00DB4125"/>
    <w:rsid w:val="00DC4131"/>
    <w:rsid w:val="00DD264A"/>
    <w:rsid w:val="00E06648"/>
    <w:rsid w:val="00E233E5"/>
    <w:rsid w:val="00E30E86"/>
    <w:rsid w:val="00E353F9"/>
    <w:rsid w:val="00E558D2"/>
    <w:rsid w:val="00E564C5"/>
    <w:rsid w:val="00EB4F88"/>
    <w:rsid w:val="00F07520"/>
    <w:rsid w:val="00F161CF"/>
    <w:rsid w:val="00F3694E"/>
    <w:rsid w:val="00F54189"/>
    <w:rsid w:val="00F83F99"/>
    <w:rsid w:val="00F91F17"/>
    <w:rsid w:val="00FB0FFB"/>
    <w:rsid w:val="00FB5544"/>
    <w:rsid w:val="00FC44BA"/>
    <w:rsid w:val="00FC6EC8"/>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8ED7"/>
  <w15:docId w15:val="{AD924D77-91E3-423C-9370-430B74DFD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u w:color="000000"/>
      <w:lang w:val="fr-CA"/>
    </w:rPr>
  </w:style>
  <w:style w:type="paragraph" w:styleId="Heading1">
    <w:name w:val="heading 1"/>
    <w:basedOn w:val="Normal"/>
    <w:next w:val="Normal"/>
    <w:uiPriority w:val="9"/>
    <w:qFormat/>
    <w:rsid w:val="003F59FF"/>
    <w:pPr>
      <w:outlineLvl w:val="0"/>
    </w:pPr>
    <w:rPr>
      <w:rFonts w:ascii="Lato" w:eastAsia="Lato" w:hAnsi="Lato" w:cs="Lato"/>
      <w:b/>
      <w:sz w:val="28"/>
      <w:szCs w:val="28"/>
    </w:rPr>
  </w:style>
  <w:style w:type="paragraph" w:styleId="Heading2">
    <w:name w:val="heading 2"/>
    <w:basedOn w:val="Normal"/>
    <w:next w:val="Normal"/>
    <w:uiPriority w:val="9"/>
    <w:unhideWhenUsed/>
    <w:qFormat/>
    <w:rsid w:val="003F59FF"/>
    <w:pPr>
      <w:outlineLvl w:val="1"/>
    </w:pPr>
    <w:rPr>
      <w:rFonts w:ascii="Lato" w:eastAsia="Lato" w:hAnsi="Lato" w:cs="Lato"/>
      <w:b/>
      <w:sz w:val="24"/>
      <w:szCs w:val="24"/>
    </w:rPr>
  </w:style>
  <w:style w:type="paragraph" w:styleId="Heading3">
    <w:name w:val="heading 3"/>
    <w:basedOn w:val="Normal"/>
    <w:next w:val="Normal"/>
    <w:uiPriority w:val="9"/>
    <w:unhideWhenUsed/>
    <w:qFormat/>
    <w:rsid w:val="003F59FF"/>
    <w:pPr>
      <w:outlineLvl w:val="2"/>
    </w:pPr>
    <w:rPr>
      <w:rFonts w:ascii="Lato" w:eastAsia="Lato" w:hAnsi="Lato" w:cs="Lato"/>
      <w:b/>
      <w:sz w:val="22"/>
      <w:szCs w:val="2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u w:color="000000"/>
    </w:rPr>
  </w:style>
  <w:style w:type="paragraph" w:styleId="BalloonText">
    <w:name w:val="Balloon Text"/>
    <w:basedOn w:val="Normal"/>
    <w:link w:val="BalloonTextChar"/>
    <w:uiPriority w:val="99"/>
    <w:semiHidden/>
    <w:unhideWhenUsed/>
    <w:rsid w:val="00C13D6E"/>
    <w:rPr>
      <w:rFonts w:ascii="Tahoma" w:hAnsi="Tahoma" w:cs="Tahoma"/>
      <w:sz w:val="16"/>
      <w:szCs w:val="16"/>
    </w:rPr>
  </w:style>
  <w:style w:type="character" w:customStyle="1" w:styleId="BalloonTextChar">
    <w:name w:val="Balloon Text Char"/>
    <w:basedOn w:val="DefaultParagraphFont"/>
    <w:link w:val="BalloonText"/>
    <w:uiPriority w:val="99"/>
    <w:semiHidden/>
    <w:rsid w:val="00C13D6E"/>
    <w:rPr>
      <w:rFonts w:ascii="Tahoma" w:eastAsia="Times New Roman" w:hAnsi="Tahoma" w:cs="Tahoma"/>
      <w:color w:val="000000"/>
      <w:sz w:val="16"/>
      <w:szCs w:val="16"/>
      <w:u w:color="000000"/>
      <w:lang w:val="en-US"/>
    </w:rPr>
  </w:style>
  <w:style w:type="paragraph" w:styleId="Header">
    <w:name w:val="header"/>
    <w:basedOn w:val="Normal"/>
    <w:link w:val="HeaderChar"/>
    <w:uiPriority w:val="99"/>
    <w:unhideWhenUsed/>
    <w:rsid w:val="00C13D6E"/>
    <w:pPr>
      <w:tabs>
        <w:tab w:val="center" w:pos="4680"/>
        <w:tab w:val="right" w:pos="9360"/>
      </w:tabs>
    </w:pPr>
  </w:style>
  <w:style w:type="character" w:customStyle="1" w:styleId="HeaderChar">
    <w:name w:val="Header Char"/>
    <w:basedOn w:val="DefaultParagraphFont"/>
    <w:link w:val="Header"/>
    <w:uiPriority w:val="99"/>
    <w:rsid w:val="00C13D6E"/>
    <w:rPr>
      <w:rFonts w:eastAsia="Times New Roman"/>
      <w:color w:val="000000"/>
      <w:u w:color="000000"/>
      <w:lang w:val="en-US"/>
    </w:rPr>
  </w:style>
  <w:style w:type="character" w:styleId="CommentReference">
    <w:name w:val="annotation reference"/>
    <w:basedOn w:val="DefaultParagraphFont"/>
    <w:uiPriority w:val="99"/>
    <w:semiHidden/>
    <w:unhideWhenUsed/>
    <w:rsid w:val="00E81D84"/>
    <w:rPr>
      <w:sz w:val="16"/>
      <w:szCs w:val="16"/>
    </w:rPr>
  </w:style>
  <w:style w:type="paragraph" w:styleId="CommentText">
    <w:name w:val="annotation text"/>
    <w:basedOn w:val="Normal"/>
    <w:link w:val="CommentTextChar"/>
    <w:uiPriority w:val="99"/>
    <w:unhideWhenUsed/>
    <w:rsid w:val="00E81D84"/>
  </w:style>
  <w:style w:type="character" w:customStyle="1" w:styleId="CommentTextChar">
    <w:name w:val="Comment Text Char"/>
    <w:basedOn w:val="DefaultParagraphFont"/>
    <w:link w:val="CommentText"/>
    <w:uiPriority w:val="99"/>
    <w:rsid w:val="00E81D84"/>
    <w:rPr>
      <w:rFonts w:eastAsia="Times New Roman"/>
      <w:color w:val="000000"/>
      <w:u w:color="000000"/>
      <w:lang w:val="en-US"/>
    </w:rPr>
  </w:style>
  <w:style w:type="paragraph" w:styleId="CommentSubject">
    <w:name w:val="annotation subject"/>
    <w:basedOn w:val="CommentText"/>
    <w:next w:val="CommentText"/>
    <w:link w:val="CommentSubjectChar"/>
    <w:uiPriority w:val="99"/>
    <w:semiHidden/>
    <w:unhideWhenUsed/>
    <w:rsid w:val="00E81D84"/>
    <w:rPr>
      <w:b/>
      <w:bCs/>
    </w:rPr>
  </w:style>
  <w:style w:type="character" w:customStyle="1" w:styleId="CommentSubjectChar">
    <w:name w:val="Comment Subject Char"/>
    <w:basedOn w:val="CommentTextChar"/>
    <w:link w:val="CommentSubject"/>
    <w:uiPriority w:val="99"/>
    <w:semiHidden/>
    <w:rsid w:val="00E81D84"/>
    <w:rPr>
      <w:rFonts w:eastAsia="Times New Roman"/>
      <w:b/>
      <w:bCs/>
      <w:color w:val="000000"/>
      <w:u w:color="000000"/>
      <w:lang w:val="en-US"/>
    </w:rPr>
  </w:style>
  <w:style w:type="paragraph" w:styleId="ListParagraph">
    <w:name w:val="List Paragraph"/>
    <w:basedOn w:val="Normal"/>
    <w:uiPriority w:val="34"/>
    <w:qFormat/>
    <w:rsid w:val="00601A50"/>
    <w:pPr>
      <w:ind w:left="720"/>
      <w:contextualSpacing/>
    </w:pPr>
  </w:style>
  <w:style w:type="paragraph" w:styleId="Revision">
    <w:name w:val="Revision"/>
    <w:hidden/>
    <w:uiPriority w:val="99"/>
    <w:semiHidden/>
    <w:rsid w:val="004E2D49"/>
    <w:rPr>
      <w:color w:val="000000"/>
      <w:u w:color="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5D1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y@editors.ca" TargetMode="External"/><Relationship Id="rId14" Type="http://schemas.openxmlformats.org/officeDocument/2006/relationships/header" Target="header3.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bhN/oZFJmd0/jqej7bY1qU1/Axw==">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Breanne</dc:creator>
  <cp:lastModifiedBy>Michelle Ou - Editors Canada</cp:lastModifiedBy>
  <cp:revision>18</cp:revision>
  <dcterms:created xsi:type="dcterms:W3CDTF">2026-05-27T18:11:00Z</dcterms:created>
  <dcterms:modified xsi:type="dcterms:W3CDTF">2026-06-01T13:46:00Z</dcterms:modified>
</cp:coreProperties>
</file>